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5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0"/>
        <w:gridCol w:w="1217"/>
        <w:gridCol w:w="938"/>
        <w:gridCol w:w="560"/>
        <w:gridCol w:w="2520"/>
        <w:gridCol w:w="1220"/>
        <w:gridCol w:w="1050"/>
        <w:gridCol w:w="595"/>
      </w:tblGrid>
      <w:tr w14:paraId="3E9330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CC2E5"/>
          </w:tcPr>
          <w:p w14:paraId="43480FCE">
            <w:pPr>
              <w:jc w:val="center"/>
              <w:rPr>
                <w:rFonts w:ascii="Times New Roman" w:hAnsi="Times New Roman"/>
                <w:b/>
                <w:bCs/>
                <w:color w:val="231F20"/>
              </w:rPr>
            </w:pPr>
            <w:bookmarkStart w:id="1" w:name="_GoBack"/>
            <w:bookmarkEnd w:id="1"/>
            <w:bookmarkStart w:id="0" w:name="_Hlk199315156"/>
            <w:r>
              <w:rPr>
                <w:rFonts w:ascii="Times New Roman" w:hAnsi="Times New Roman"/>
                <w:b/>
                <w:bCs/>
                <w:color w:val="231F20"/>
              </w:rPr>
              <w:t>ESTETISTA</w:t>
            </w:r>
            <w:bookmarkEnd w:id="0"/>
          </w:p>
        </w:tc>
      </w:tr>
      <w:tr w14:paraId="7FD478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5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CC2E5"/>
          </w:tcPr>
          <w:p w14:paraId="2FC5B499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>ELENCO DEI MODULI PROFESSIONALI OBBLIGATORI</w:t>
            </w:r>
          </w:p>
        </w:tc>
        <w:tc>
          <w:tcPr>
            <w:tcW w:w="27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DD6EE"/>
            <w:vAlign w:val="center"/>
          </w:tcPr>
          <w:p w14:paraId="4EAE1B29">
            <w:pPr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 w:eastAsia="Calibri"/>
                <w:b/>
                <w:bCs/>
              </w:rPr>
              <w:t xml:space="preserve">I classe </w:t>
            </w:r>
          </w:p>
        </w:tc>
        <w:tc>
          <w:tcPr>
            <w:tcW w:w="25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CC2E5"/>
          </w:tcPr>
          <w:p w14:paraId="0854DBF9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 xml:space="preserve">ELENCO DEI MODULI PROFESSIONALI OBBLIGATORI </w:t>
            </w:r>
          </w:p>
        </w:tc>
        <w:tc>
          <w:tcPr>
            <w:tcW w:w="28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DD6EE"/>
            <w:vAlign w:val="center"/>
          </w:tcPr>
          <w:p w14:paraId="3A879E66">
            <w:pPr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 w:eastAsia="Calibri"/>
                <w:b/>
                <w:bCs/>
              </w:rPr>
              <w:t>II classe</w:t>
            </w:r>
          </w:p>
        </w:tc>
      </w:tr>
      <w:tr w14:paraId="296EF7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atLeast"/>
        </w:trPr>
        <w:tc>
          <w:tcPr>
            <w:tcW w:w="255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27A6CD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21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/>
            <w:vAlign w:val="center"/>
          </w:tcPr>
          <w:p w14:paraId="2D36C171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 xml:space="preserve">n. ore settimanali </w:t>
            </w:r>
          </w:p>
        </w:tc>
        <w:tc>
          <w:tcPr>
            <w:tcW w:w="93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/>
            <w:vAlign w:val="center"/>
          </w:tcPr>
          <w:p w14:paraId="28A7E405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 xml:space="preserve">n. ore annuali </w:t>
            </w:r>
          </w:p>
        </w:tc>
        <w:tc>
          <w:tcPr>
            <w:tcW w:w="5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/>
            <w:textDirection w:val="btLr"/>
            <w:vAlign w:val="center"/>
          </w:tcPr>
          <w:p w14:paraId="4BE350BC">
            <w:pPr>
              <w:ind w:left="113" w:right="113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>CSVET</w:t>
            </w:r>
          </w:p>
        </w:tc>
        <w:tc>
          <w:tcPr>
            <w:tcW w:w="25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9D099F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/>
            <w:vAlign w:val="center"/>
          </w:tcPr>
          <w:p w14:paraId="258703FC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 xml:space="preserve">n. ore settimanali 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/>
            <w:vAlign w:val="center"/>
          </w:tcPr>
          <w:p w14:paraId="47B0B19D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 xml:space="preserve">n. ore annuali </w:t>
            </w:r>
          </w:p>
        </w:tc>
        <w:tc>
          <w:tcPr>
            <w:tcW w:w="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/>
            <w:textDirection w:val="btLr"/>
            <w:vAlign w:val="center"/>
          </w:tcPr>
          <w:p w14:paraId="609AB06C">
            <w:pPr>
              <w:ind w:left="113" w:right="113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>CSVET</w:t>
            </w:r>
          </w:p>
        </w:tc>
      </w:tr>
      <w:tr w14:paraId="3D7EE1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DD6EE"/>
            <w:vAlign w:val="center"/>
          </w:tcPr>
          <w:p w14:paraId="211F8209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color w:val="000000"/>
              </w:rPr>
              <w:t>Fisica applicata alla professione</w:t>
            </w:r>
          </w:p>
        </w:tc>
        <w:tc>
          <w:tcPr>
            <w:tcW w:w="121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CC47DE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color w:val="231F20"/>
              </w:rPr>
              <w:t>5</w:t>
            </w:r>
          </w:p>
        </w:tc>
        <w:tc>
          <w:tcPr>
            <w:tcW w:w="93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EDFD1E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color w:val="231F20"/>
              </w:rPr>
              <w:t>200</w:t>
            </w:r>
          </w:p>
        </w:tc>
        <w:tc>
          <w:tcPr>
            <w:tcW w:w="5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145034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color w:val="231F20"/>
              </w:rPr>
              <w:t>8</w:t>
            </w:r>
          </w:p>
        </w:tc>
        <w:tc>
          <w:tcPr>
            <w:tcW w:w="25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DD6EE"/>
            <w:vAlign w:val="center"/>
          </w:tcPr>
          <w:p w14:paraId="7655885E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color w:val="231F20"/>
              </w:rPr>
              <w:t xml:space="preserve">Dermatolgia </w:t>
            </w:r>
          </w:p>
        </w:tc>
        <w:tc>
          <w:tcPr>
            <w:tcW w:w="1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5D882B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</w:t>
            </w:r>
          </w:p>
        </w:tc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3DA394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50</w:t>
            </w:r>
          </w:p>
        </w:tc>
        <w:tc>
          <w:tcPr>
            <w:tcW w:w="5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B922F5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</w:tr>
      <w:tr w14:paraId="013BC1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DD6EE"/>
            <w:vAlign w:val="center"/>
          </w:tcPr>
          <w:p w14:paraId="47A58D6B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color w:val="000000"/>
              </w:rPr>
              <w:t>Chimica applicata alla professione</w:t>
            </w:r>
          </w:p>
        </w:tc>
        <w:tc>
          <w:tcPr>
            <w:tcW w:w="121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2F2DEB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7</w:t>
            </w:r>
          </w:p>
        </w:tc>
        <w:tc>
          <w:tcPr>
            <w:tcW w:w="93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01675C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250</w:t>
            </w:r>
          </w:p>
        </w:tc>
        <w:tc>
          <w:tcPr>
            <w:tcW w:w="5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E73034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color w:val="231F20"/>
              </w:rPr>
              <w:t>10</w:t>
            </w:r>
          </w:p>
        </w:tc>
        <w:tc>
          <w:tcPr>
            <w:tcW w:w="25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DD6EE"/>
            <w:vAlign w:val="center"/>
          </w:tcPr>
          <w:p w14:paraId="2E31176E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Struttura e funzione del corpo umano </w:t>
            </w:r>
          </w:p>
        </w:tc>
        <w:tc>
          <w:tcPr>
            <w:tcW w:w="1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5C96F4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3</w:t>
            </w:r>
          </w:p>
        </w:tc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17C6C2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125</w:t>
            </w:r>
          </w:p>
        </w:tc>
        <w:tc>
          <w:tcPr>
            <w:tcW w:w="5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31028D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</w:t>
            </w:r>
          </w:p>
        </w:tc>
      </w:tr>
      <w:tr w14:paraId="6D45C5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DD6EE"/>
            <w:vAlign w:val="center"/>
          </w:tcPr>
          <w:p w14:paraId="6C80E2C1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color w:val="231F20"/>
              </w:rPr>
              <w:t>Comunicazione</w:t>
            </w:r>
          </w:p>
        </w:tc>
        <w:tc>
          <w:tcPr>
            <w:tcW w:w="121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880412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93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10F298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100</w:t>
            </w:r>
          </w:p>
        </w:tc>
        <w:tc>
          <w:tcPr>
            <w:tcW w:w="5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3772B5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color w:val="231F20"/>
              </w:rPr>
              <w:t>4</w:t>
            </w:r>
          </w:p>
        </w:tc>
        <w:tc>
          <w:tcPr>
            <w:tcW w:w="25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DD6EE"/>
            <w:vAlign w:val="center"/>
          </w:tcPr>
          <w:p w14:paraId="43385A27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Cosmetologia generale </w:t>
            </w:r>
          </w:p>
        </w:tc>
        <w:tc>
          <w:tcPr>
            <w:tcW w:w="1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E7602F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61D8FF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100</w:t>
            </w:r>
          </w:p>
        </w:tc>
        <w:tc>
          <w:tcPr>
            <w:tcW w:w="5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CE7405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</w:tr>
      <w:tr w14:paraId="0E36DF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DD6EE"/>
            <w:vAlign w:val="center"/>
          </w:tcPr>
          <w:p w14:paraId="28AEDA83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Introduzione alla cura cosmetica</w:t>
            </w:r>
          </w:p>
        </w:tc>
        <w:tc>
          <w:tcPr>
            <w:tcW w:w="121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01AEA0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  <w:tc>
          <w:tcPr>
            <w:tcW w:w="93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952490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150</w:t>
            </w:r>
          </w:p>
        </w:tc>
        <w:tc>
          <w:tcPr>
            <w:tcW w:w="5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A88C7E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color w:val="231F20"/>
              </w:rPr>
              <w:t>6</w:t>
            </w:r>
          </w:p>
        </w:tc>
        <w:tc>
          <w:tcPr>
            <w:tcW w:w="25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DD6EE"/>
            <w:vAlign w:val="center"/>
          </w:tcPr>
          <w:p w14:paraId="27229212">
            <w:pPr>
              <w:rPr>
                <w:rFonts w:ascii="Times New Roman" w:hAnsi="Times New Roman" w:eastAsia="Calibri"/>
                <w:color w:val="231F20"/>
              </w:rPr>
            </w:pPr>
            <w:r>
              <w:rPr>
                <w:rFonts w:ascii="Times New Roman" w:hAnsi="Times New Roman" w:eastAsia="Calibri"/>
              </w:rPr>
              <w:t xml:space="preserve">Comunicazione nell’ambiente di lavoro </w:t>
            </w:r>
          </w:p>
        </w:tc>
        <w:tc>
          <w:tcPr>
            <w:tcW w:w="1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4A7D46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</w:t>
            </w:r>
          </w:p>
        </w:tc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B4E43B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50</w:t>
            </w:r>
          </w:p>
        </w:tc>
        <w:tc>
          <w:tcPr>
            <w:tcW w:w="5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A4AABC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</w:tr>
      <w:tr w14:paraId="653309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DD6EE"/>
            <w:vAlign w:val="center"/>
          </w:tcPr>
          <w:p w14:paraId="6A26B050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Tecniche base del massaggio cosmetico del viso e del corpo </w:t>
            </w:r>
          </w:p>
        </w:tc>
        <w:tc>
          <w:tcPr>
            <w:tcW w:w="121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46EB17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93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B5BF20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100</w:t>
            </w:r>
          </w:p>
        </w:tc>
        <w:tc>
          <w:tcPr>
            <w:tcW w:w="5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720C70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color w:val="231F20"/>
              </w:rPr>
              <w:t>4</w:t>
            </w:r>
          </w:p>
        </w:tc>
        <w:tc>
          <w:tcPr>
            <w:tcW w:w="25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DD6EE"/>
            <w:vAlign w:val="center"/>
          </w:tcPr>
          <w:p w14:paraId="2D53E80D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Trattamento estetico</w:t>
            </w:r>
          </w:p>
        </w:tc>
        <w:tc>
          <w:tcPr>
            <w:tcW w:w="1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F9F984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3</w:t>
            </w:r>
          </w:p>
        </w:tc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E5F8AC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125</w:t>
            </w:r>
          </w:p>
        </w:tc>
        <w:tc>
          <w:tcPr>
            <w:tcW w:w="5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81AF69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</w:t>
            </w:r>
          </w:p>
        </w:tc>
      </w:tr>
      <w:tr w14:paraId="61F9BB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5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DD6EE"/>
            <w:vAlign w:val="center"/>
          </w:tcPr>
          <w:p w14:paraId="71F5540D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Competenze cosmetiche di base </w:t>
            </w:r>
          </w:p>
        </w:tc>
        <w:tc>
          <w:tcPr>
            <w:tcW w:w="121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A66517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938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81129F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100</w:t>
            </w:r>
          </w:p>
        </w:tc>
        <w:tc>
          <w:tcPr>
            <w:tcW w:w="56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B453ED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DD6EE"/>
            <w:vAlign w:val="center"/>
          </w:tcPr>
          <w:p w14:paraId="7C046FBB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Tecniche speciali di massaggio estetico e benessere </w:t>
            </w:r>
          </w:p>
        </w:tc>
        <w:tc>
          <w:tcPr>
            <w:tcW w:w="1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3F4175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BF0E55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150</w:t>
            </w:r>
          </w:p>
        </w:tc>
        <w:tc>
          <w:tcPr>
            <w:tcW w:w="5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958AC6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6</w:t>
            </w:r>
          </w:p>
        </w:tc>
      </w:tr>
      <w:tr w14:paraId="01C4DE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5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8BB7E0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21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19E7A3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D83B32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63C4FC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25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DD6EE"/>
            <w:vAlign w:val="center"/>
          </w:tcPr>
          <w:p w14:paraId="5F88A686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Competenze cosmetiche complesse </w:t>
            </w:r>
          </w:p>
        </w:tc>
        <w:tc>
          <w:tcPr>
            <w:tcW w:w="1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695E9D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7</w:t>
            </w:r>
          </w:p>
        </w:tc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5F7126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275</w:t>
            </w:r>
          </w:p>
        </w:tc>
        <w:tc>
          <w:tcPr>
            <w:tcW w:w="5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84768C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11</w:t>
            </w:r>
          </w:p>
        </w:tc>
      </w:tr>
      <w:tr w14:paraId="546472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0" w:type="dxa"/>
            <w:gridSpan w:val="8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97033F">
            <w:pPr>
              <w:rPr>
                <w:rFonts w:ascii="Times New Roman" w:hAnsi="Times New Roman" w:eastAsia="Calibri"/>
              </w:rPr>
            </w:pPr>
          </w:p>
        </w:tc>
      </w:tr>
      <w:tr w14:paraId="67126B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5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CC2E5"/>
          </w:tcPr>
          <w:p w14:paraId="2C87087B">
            <w:pPr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 xml:space="preserve">ELENCO DEI </w:t>
            </w:r>
            <w:r>
              <w:rPr>
                <w:rFonts w:ascii="Times New Roman" w:hAnsi="Times New Roman"/>
                <w:b/>
                <w:bCs/>
                <w:color w:val="231F20"/>
                <w:shd w:val="clear" w:color="auto" w:fill="9CC2E5"/>
              </w:rPr>
              <w:t>MODULI PROFESSIONALI OBBLIGATO</w:t>
            </w:r>
            <w:r>
              <w:rPr>
                <w:rFonts w:ascii="Times New Roman" w:hAnsi="Times New Roman"/>
                <w:b/>
                <w:bCs/>
                <w:color w:val="231F20"/>
              </w:rPr>
              <w:t>RI</w:t>
            </w:r>
          </w:p>
        </w:tc>
        <w:tc>
          <w:tcPr>
            <w:tcW w:w="27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DD6EE"/>
          </w:tcPr>
          <w:p w14:paraId="535D2FB3">
            <w:pPr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 w:eastAsia="Calibri"/>
                <w:b/>
                <w:bCs/>
              </w:rPr>
              <w:t xml:space="preserve">III classe </w:t>
            </w:r>
          </w:p>
        </w:tc>
        <w:tc>
          <w:tcPr>
            <w:tcW w:w="25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CC2E5"/>
          </w:tcPr>
          <w:p w14:paraId="38FBB7C6">
            <w:pPr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>ELENCO DEI MODULI PROFESSIONALI OBBLIGATORI</w:t>
            </w:r>
          </w:p>
        </w:tc>
        <w:tc>
          <w:tcPr>
            <w:tcW w:w="28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DD6EE"/>
          </w:tcPr>
          <w:p w14:paraId="2BC6074A">
            <w:pPr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 w:eastAsia="Calibri"/>
                <w:b/>
                <w:bCs/>
              </w:rPr>
              <w:t xml:space="preserve">IV classe </w:t>
            </w:r>
          </w:p>
        </w:tc>
      </w:tr>
      <w:tr w14:paraId="5E0599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atLeast"/>
        </w:trPr>
        <w:tc>
          <w:tcPr>
            <w:tcW w:w="255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C59509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bCs/>
              </w:rPr>
            </w:pPr>
          </w:p>
        </w:tc>
        <w:tc>
          <w:tcPr>
            <w:tcW w:w="121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/>
            <w:vAlign w:val="center"/>
          </w:tcPr>
          <w:p w14:paraId="5EF36916">
            <w:pPr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 xml:space="preserve">n. ore settimanali </w:t>
            </w:r>
          </w:p>
        </w:tc>
        <w:tc>
          <w:tcPr>
            <w:tcW w:w="93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/>
            <w:vAlign w:val="center"/>
          </w:tcPr>
          <w:p w14:paraId="3B1363A2">
            <w:pPr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>n. ore annuali</w:t>
            </w:r>
          </w:p>
        </w:tc>
        <w:tc>
          <w:tcPr>
            <w:tcW w:w="5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/>
            <w:textDirection w:val="btLr"/>
            <w:vAlign w:val="center"/>
          </w:tcPr>
          <w:p w14:paraId="71E2143E">
            <w:pPr>
              <w:ind w:left="113" w:right="113"/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>CSVET</w:t>
            </w:r>
          </w:p>
        </w:tc>
        <w:tc>
          <w:tcPr>
            <w:tcW w:w="25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2F78ED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bCs/>
              </w:rPr>
            </w:pPr>
          </w:p>
        </w:tc>
        <w:tc>
          <w:tcPr>
            <w:tcW w:w="1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/>
            <w:vAlign w:val="center"/>
          </w:tcPr>
          <w:p w14:paraId="7D3ECCDF">
            <w:pPr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 xml:space="preserve">n. ore settimanali 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/>
            <w:vAlign w:val="center"/>
          </w:tcPr>
          <w:p w14:paraId="6D4690BA">
            <w:pPr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>n. ore annuali</w:t>
            </w:r>
          </w:p>
        </w:tc>
        <w:tc>
          <w:tcPr>
            <w:tcW w:w="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/>
            <w:textDirection w:val="btLr"/>
            <w:vAlign w:val="center"/>
          </w:tcPr>
          <w:p w14:paraId="472B2A61">
            <w:pPr>
              <w:ind w:left="113" w:right="113"/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>CSVET</w:t>
            </w:r>
          </w:p>
        </w:tc>
      </w:tr>
      <w:tr w14:paraId="7EF6E2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DD6EE"/>
            <w:vAlign w:val="center"/>
          </w:tcPr>
          <w:p w14:paraId="17F15515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L’uomo e la salute </w:t>
            </w:r>
          </w:p>
        </w:tc>
        <w:tc>
          <w:tcPr>
            <w:tcW w:w="121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59B5C3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93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9EB6FC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100</w:t>
            </w:r>
          </w:p>
        </w:tc>
        <w:tc>
          <w:tcPr>
            <w:tcW w:w="5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DE9D6A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  <w:tc>
          <w:tcPr>
            <w:tcW w:w="25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DD6EE"/>
            <w:vAlign w:val="center"/>
          </w:tcPr>
          <w:p w14:paraId="7A49CA5D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Prodotti estetici 2 </w:t>
            </w:r>
          </w:p>
        </w:tc>
        <w:tc>
          <w:tcPr>
            <w:tcW w:w="1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E55056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47EB81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75</w:t>
            </w:r>
          </w:p>
        </w:tc>
        <w:tc>
          <w:tcPr>
            <w:tcW w:w="5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227BDF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3</w:t>
            </w:r>
          </w:p>
        </w:tc>
      </w:tr>
      <w:tr w14:paraId="348433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DD6EE"/>
            <w:vAlign w:val="center"/>
          </w:tcPr>
          <w:p w14:paraId="60694139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Prodotti estetici 1 </w:t>
            </w:r>
          </w:p>
        </w:tc>
        <w:tc>
          <w:tcPr>
            <w:tcW w:w="121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F80FEF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93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8810B4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75</w:t>
            </w:r>
          </w:p>
        </w:tc>
        <w:tc>
          <w:tcPr>
            <w:tcW w:w="5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F58ACF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3</w:t>
            </w:r>
          </w:p>
        </w:tc>
        <w:tc>
          <w:tcPr>
            <w:tcW w:w="25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DD6EE"/>
            <w:vAlign w:val="center"/>
          </w:tcPr>
          <w:p w14:paraId="2BDACA44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Alimentazione sana </w:t>
            </w:r>
          </w:p>
        </w:tc>
        <w:tc>
          <w:tcPr>
            <w:tcW w:w="1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8E6CD9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F261A7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100</w:t>
            </w:r>
          </w:p>
        </w:tc>
        <w:tc>
          <w:tcPr>
            <w:tcW w:w="5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990C93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</w:tr>
      <w:tr w14:paraId="14BA3A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DD6EE"/>
            <w:vAlign w:val="center"/>
          </w:tcPr>
          <w:p w14:paraId="4EAA36A7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Cosmetica naturale</w:t>
            </w:r>
          </w:p>
        </w:tc>
        <w:tc>
          <w:tcPr>
            <w:tcW w:w="121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FF9150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3</w:t>
            </w:r>
          </w:p>
        </w:tc>
        <w:tc>
          <w:tcPr>
            <w:tcW w:w="93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769270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125</w:t>
            </w:r>
          </w:p>
        </w:tc>
        <w:tc>
          <w:tcPr>
            <w:tcW w:w="5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DCAD93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</w:t>
            </w:r>
          </w:p>
        </w:tc>
        <w:tc>
          <w:tcPr>
            <w:tcW w:w="25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DD6EE"/>
            <w:vAlign w:val="center"/>
          </w:tcPr>
          <w:p w14:paraId="48FBC6E7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Alfabetizzazione imprenditoriale </w:t>
            </w:r>
          </w:p>
        </w:tc>
        <w:tc>
          <w:tcPr>
            <w:tcW w:w="1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0A7856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B77513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75</w:t>
            </w:r>
          </w:p>
        </w:tc>
        <w:tc>
          <w:tcPr>
            <w:tcW w:w="5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13413C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3</w:t>
            </w:r>
          </w:p>
        </w:tc>
      </w:tr>
      <w:tr w14:paraId="1C339E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DD6EE"/>
            <w:vAlign w:val="center"/>
          </w:tcPr>
          <w:p w14:paraId="4762C73F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Trattamenti estetici speciali di cura e bellezza </w:t>
            </w:r>
          </w:p>
        </w:tc>
        <w:tc>
          <w:tcPr>
            <w:tcW w:w="121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8293B4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</w:t>
            </w:r>
          </w:p>
        </w:tc>
        <w:tc>
          <w:tcPr>
            <w:tcW w:w="93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6935BC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200</w:t>
            </w:r>
          </w:p>
        </w:tc>
        <w:tc>
          <w:tcPr>
            <w:tcW w:w="5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3F42DD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8</w:t>
            </w:r>
          </w:p>
        </w:tc>
        <w:tc>
          <w:tcPr>
            <w:tcW w:w="25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DD6EE"/>
            <w:vAlign w:val="center"/>
          </w:tcPr>
          <w:p w14:paraId="23F502C3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Trattamenti estetici specialistici </w:t>
            </w:r>
          </w:p>
        </w:tc>
        <w:tc>
          <w:tcPr>
            <w:tcW w:w="1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77AA97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3</w:t>
            </w:r>
          </w:p>
        </w:tc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D81BBA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125</w:t>
            </w:r>
          </w:p>
        </w:tc>
        <w:tc>
          <w:tcPr>
            <w:tcW w:w="5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AC833D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</w:t>
            </w:r>
          </w:p>
        </w:tc>
      </w:tr>
      <w:tr w14:paraId="7063EB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DD6EE"/>
            <w:vAlign w:val="center"/>
          </w:tcPr>
          <w:p w14:paraId="035DA1DD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Competenze cosmetiche avanzate </w:t>
            </w:r>
          </w:p>
        </w:tc>
        <w:tc>
          <w:tcPr>
            <w:tcW w:w="121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174FA9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12</w:t>
            </w:r>
          </w:p>
        </w:tc>
        <w:tc>
          <w:tcPr>
            <w:tcW w:w="93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57DEF6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450</w:t>
            </w:r>
          </w:p>
        </w:tc>
        <w:tc>
          <w:tcPr>
            <w:tcW w:w="5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1151AA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18</w:t>
            </w:r>
          </w:p>
        </w:tc>
        <w:tc>
          <w:tcPr>
            <w:tcW w:w="25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DD6EE"/>
            <w:vAlign w:val="center"/>
          </w:tcPr>
          <w:p w14:paraId="6476DFD7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Servizio estetico </w:t>
            </w:r>
          </w:p>
        </w:tc>
        <w:tc>
          <w:tcPr>
            <w:tcW w:w="1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762953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11</w:t>
            </w:r>
          </w:p>
        </w:tc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1C3669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400</w:t>
            </w:r>
          </w:p>
        </w:tc>
        <w:tc>
          <w:tcPr>
            <w:tcW w:w="5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602B24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16</w:t>
            </w:r>
          </w:p>
        </w:tc>
      </w:tr>
    </w:tbl>
    <w:p w14:paraId="6B787631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23"/>
    <w:rsid w:val="00752156"/>
    <w:rsid w:val="00922823"/>
    <w:rsid w:val="00DB5D35"/>
    <w:rsid w:val="06AD0A19"/>
    <w:rsid w:val="4DCB04F9"/>
    <w:rsid w:val="5D62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hr-HR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1044</Characters>
  <Lines>9</Lines>
  <Paragraphs>2</Paragraphs>
  <TotalTime>25</TotalTime>
  <ScaleCrop>false</ScaleCrop>
  <LinksUpToDate>false</LinksUpToDate>
  <CharactersWithSpaces>1167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2026-03-24T11:36:00Z</dcterms:created>
  <dc:creator>SMSIR</dc:creator>
  <cp:lastModifiedBy>SMSIR</cp:lastModifiedBy>
  <cp:lastPrinted>2026-03-25T09:33:00Z</cp:lastPrinted>
  <dcterms:modified xsi:type="dcterms:W3CDTF">2026-05-05T07:00:24Z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22B9F1E6586247FE885F278365E1AC89_13</vt:lpwstr>
  </property>
</Properties>
</file>