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142" w:type="dxa"/>
        <w:tblLook w:val="04A0" w:firstRow="1" w:lastRow="0" w:firstColumn="1" w:lastColumn="0" w:noHBand="0" w:noVBand="1"/>
      </w:tblPr>
      <w:tblGrid>
        <w:gridCol w:w="10126"/>
        <w:gridCol w:w="222"/>
      </w:tblGrid>
      <w:tr w:rsidR="003B71C5" w:rsidRPr="00CA1AC6" w:rsidTr="00FD0559">
        <w:tc>
          <w:tcPr>
            <w:tcW w:w="9984" w:type="dxa"/>
            <w:shd w:val="clear" w:color="auto" w:fill="auto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2015"/>
              <w:gridCol w:w="7909"/>
            </w:tblGrid>
            <w:tr w:rsidR="003B71C5" w:rsidRPr="002B4827" w:rsidTr="00FD0559">
              <w:tc>
                <w:tcPr>
                  <w:tcW w:w="2015" w:type="dxa"/>
                  <w:shd w:val="clear" w:color="auto" w:fill="auto"/>
                </w:tcPr>
                <w:p w:rsidR="003B71C5" w:rsidRPr="00CA1AC6" w:rsidRDefault="003B71C5" w:rsidP="0051325E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16814EBF" wp14:editId="79B6B12D">
                        <wp:extent cx="1045968" cy="914400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248" cy="931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9" w:type="dxa"/>
                  <w:shd w:val="clear" w:color="auto" w:fill="auto"/>
                </w:tcPr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T A L I J A N S K A   S R E D N J A   Š K O L A –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S C U O L A   M E D I A   S U P E R I O R E   I T A L I A N A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R O V I NJ – R O V I G N O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OIB: 40451153058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G. Carducci 20, Rovinj – Rovigno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Tel.: 00385 52 813277, 840984; fax: 00385 52  840985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szCs w:val="24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 xml:space="preserve">email: </w:t>
                  </w:r>
                  <w:hyperlink r:id="rId6" w:history="1">
                    <w:r w:rsidRPr="00381CA6">
                      <w:rPr>
                        <w:rStyle w:val="Hiperveza"/>
                        <w:rFonts w:ascii="Calibri" w:hAnsi="Calibri"/>
                        <w:sz w:val="16"/>
                        <w:szCs w:val="16"/>
                      </w:rPr>
                      <w:t>smsir@pu.t-com.hr</w:t>
                    </w:r>
                  </w:hyperlink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 xml:space="preserve">  , </w:t>
                  </w:r>
                  <w:hyperlink r:id="rId7" w:history="1">
                    <w:r w:rsidRPr="00381CA6">
                      <w:rPr>
                        <w:rStyle w:val="Hiperveza"/>
                        <w:rFonts w:ascii="Calibri" w:hAnsi="Calibri"/>
                        <w:sz w:val="16"/>
                        <w:szCs w:val="16"/>
                      </w:rPr>
                      <w:t>www.smsir.hr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 </w:t>
                  </w:r>
                  <w:r w:rsidRPr="00700832">
                    <w:rPr>
                      <w:rFonts w:ascii="Calibri" w:hAnsi="Calibri"/>
                      <w:szCs w:val="24"/>
                    </w:rPr>
                    <w:t xml:space="preserve"> </w:t>
                  </w:r>
                </w:p>
              </w:tc>
            </w:tr>
          </w:tbl>
          <w:p w:rsidR="003B71C5" w:rsidRPr="00991A8F" w:rsidRDefault="003B71C5" w:rsidP="0051325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B71C5" w:rsidRPr="00700832" w:rsidRDefault="003B71C5" w:rsidP="0051325E">
            <w:pPr>
              <w:pStyle w:val="Naslov1"/>
              <w:rPr>
                <w:rFonts w:ascii="Calibri" w:hAnsi="Calibri"/>
                <w:szCs w:val="24"/>
              </w:rPr>
            </w:pPr>
          </w:p>
        </w:tc>
      </w:tr>
    </w:tbl>
    <w:p w:rsidR="00381CA6" w:rsidRDefault="00381CA6" w:rsidP="00FD0559">
      <w:pPr>
        <w:spacing w:after="120"/>
        <w:jc w:val="center"/>
        <w:rPr>
          <w:b/>
          <w:sz w:val="8"/>
          <w:szCs w:val="8"/>
        </w:rPr>
      </w:pPr>
    </w:p>
    <w:p w:rsidR="003C7BA2" w:rsidRPr="00210816" w:rsidRDefault="003C7BA2" w:rsidP="009654F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210816">
        <w:rPr>
          <w:b/>
          <w:sz w:val="24"/>
          <w:szCs w:val="24"/>
        </w:rPr>
        <w:t>Conclusioni</w:t>
      </w:r>
      <w:proofErr w:type="spellEnd"/>
      <w:r w:rsidRPr="00210816">
        <w:rPr>
          <w:b/>
          <w:sz w:val="24"/>
          <w:szCs w:val="24"/>
        </w:rPr>
        <w:t xml:space="preserve"> dell</w:t>
      </w:r>
      <w:r w:rsidR="006409E4" w:rsidRPr="00210816">
        <w:rPr>
          <w:b/>
          <w:sz w:val="24"/>
          <w:szCs w:val="24"/>
        </w:rPr>
        <w:t xml:space="preserve">a  </w:t>
      </w:r>
      <w:r w:rsidR="00F70D56">
        <w:rPr>
          <w:b/>
          <w:sz w:val="24"/>
          <w:szCs w:val="24"/>
        </w:rPr>
        <w:t>6</w:t>
      </w:r>
      <w:r w:rsidR="009654F9">
        <w:rPr>
          <w:b/>
          <w:sz w:val="24"/>
          <w:szCs w:val="24"/>
        </w:rPr>
        <w:t>3</w:t>
      </w:r>
      <w:r w:rsidRPr="00210816">
        <w:rPr>
          <w:b/>
          <w:sz w:val="24"/>
          <w:szCs w:val="24"/>
          <w:vertAlign w:val="superscript"/>
        </w:rPr>
        <w:t>a</w:t>
      </w:r>
      <w:r w:rsidRPr="00210816">
        <w:rPr>
          <w:b/>
          <w:sz w:val="24"/>
          <w:szCs w:val="24"/>
        </w:rPr>
        <w:t xml:space="preserve"> SEDUTA DEL COMITATO SCOLASTICO </w:t>
      </w:r>
      <w:r w:rsidR="006409E4" w:rsidRPr="00210816">
        <w:rPr>
          <w:b/>
          <w:sz w:val="24"/>
          <w:szCs w:val="24"/>
        </w:rPr>
        <w:t xml:space="preserve"> </w:t>
      </w:r>
      <w:proofErr w:type="spellStart"/>
      <w:r w:rsidRPr="00210816">
        <w:rPr>
          <w:b/>
          <w:sz w:val="24"/>
          <w:szCs w:val="24"/>
        </w:rPr>
        <w:t>tenutasi</w:t>
      </w:r>
      <w:proofErr w:type="spellEnd"/>
      <w:r w:rsidRPr="00210816">
        <w:rPr>
          <w:b/>
          <w:sz w:val="24"/>
          <w:szCs w:val="24"/>
        </w:rPr>
        <w:t xml:space="preserve"> </w:t>
      </w:r>
      <w:r w:rsidR="000649AA" w:rsidRPr="00210816">
        <w:rPr>
          <w:rFonts w:ascii="Calibri" w:hAnsi="Calibri" w:cs="Arial"/>
          <w:b/>
          <w:sz w:val="24"/>
          <w:szCs w:val="24"/>
          <w:lang w:val="it-IT"/>
        </w:rPr>
        <w:t xml:space="preserve">il </w:t>
      </w:r>
      <w:r w:rsidR="009654F9">
        <w:rPr>
          <w:rFonts w:ascii="Calibri" w:hAnsi="Calibri" w:cs="Arial"/>
          <w:b/>
          <w:sz w:val="24"/>
          <w:szCs w:val="24"/>
          <w:lang w:val="it-IT"/>
        </w:rPr>
        <w:t>2 aprile</w:t>
      </w:r>
      <w:r w:rsidR="004974EA">
        <w:rPr>
          <w:rFonts w:ascii="Calibri" w:hAnsi="Calibri" w:cs="Arial"/>
          <w:b/>
          <w:sz w:val="24"/>
          <w:szCs w:val="24"/>
          <w:lang w:val="it-IT"/>
        </w:rPr>
        <w:t xml:space="preserve"> 2025 alle ore </w:t>
      </w:r>
      <w:r w:rsidR="009654F9">
        <w:rPr>
          <w:rFonts w:ascii="Calibri" w:hAnsi="Calibri" w:cs="Arial"/>
          <w:b/>
          <w:sz w:val="24"/>
          <w:szCs w:val="24"/>
          <w:lang w:val="it-IT"/>
        </w:rPr>
        <w:t>15,30</w:t>
      </w:r>
    </w:p>
    <w:p w:rsidR="003C7BA2" w:rsidRPr="00210816" w:rsidRDefault="003C7BA2" w:rsidP="003C7BA2">
      <w:pPr>
        <w:pStyle w:val="Odlomakpopisa"/>
        <w:spacing w:after="120" w:line="240" w:lineRule="auto"/>
        <w:ind w:left="425"/>
        <w:rPr>
          <w:b/>
          <w:sz w:val="24"/>
          <w:szCs w:val="24"/>
        </w:rPr>
      </w:pPr>
    </w:p>
    <w:p w:rsidR="005622A3" w:rsidRDefault="009654F9" w:rsidP="00582AC4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9654F9">
        <w:rPr>
          <w:rFonts w:ascii="Calibri" w:hAnsi="Calibri" w:cs="Arial"/>
          <w:b/>
          <w:sz w:val="24"/>
          <w:szCs w:val="24"/>
          <w:lang w:val="it-IT"/>
        </w:rPr>
        <w:t>Approvazione del verbale della 62</w:t>
      </w:r>
      <w:r w:rsidRPr="009654F9">
        <w:rPr>
          <w:rFonts w:ascii="Calibri" w:hAnsi="Calibri" w:cs="Arial"/>
          <w:b/>
          <w:sz w:val="24"/>
          <w:szCs w:val="24"/>
          <w:vertAlign w:val="superscript"/>
          <w:lang w:val="it-IT"/>
        </w:rPr>
        <w:t>a</w:t>
      </w:r>
      <w:r w:rsidRPr="009654F9">
        <w:rPr>
          <w:rFonts w:ascii="Calibri" w:hAnsi="Calibri" w:cs="Arial"/>
          <w:b/>
          <w:sz w:val="24"/>
          <w:szCs w:val="24"/>
          <w:lang w:val="it-IT"/>
        </w:rPr>
        <w:t xml:space="preserve"> seduta tenutasi per corrispondenza dalle ore 12:00 del 10 marzo 2025 alle ore 14:00 dell’11 marzo 2025</w:t>
      </w:r>
      <w:r w:rsidR="00B31275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3C7BA2" w:rsidRPr="00FF049D" w:rsidRDefault="0067712A" w:rsidP="00582AC4">
      <w:pPr>
        <w:spacing w:after="0"/>
        <w:ind w:left="426"/>
        <w:rPr>
          <w:rFonts w:ascii="Calibri" w:hAnsi="Calibri"/>
          <w:i/>
          <w:iCs/>
          <w:lang w:val="it-IT"/>
        </w:rPr>
      </w:pPr>
      <w:r w:rsidRPr="00FF049D">
        <w:rPr>
          <w:rFonts w:ascii="Calibri" w:hAnsi="Calibri"/>
          <w:i/>
          <w:iCs/>
          <w:lang w:val="it-IT"/>
        </w:rPr>
        <w:t>I</w:t>
      </w:r>
      <w:r w:rsidR="00582AC4" w:rsidRPr="00FF049D">
        <w:rPr>
          <w:rFonts w:ascii="Calibri" w:hAnsi="Calibri"/>
          <w:i/>
          <w:iCs/>
          <w:lang w:val="it-IT"/>
        </w:rPr>
        <w:t xml:space="preserve">l verbale della </w:t>
      </w:r>
      <w:r w:rsidR="004876CC" w:rsidRPr="00FF049D">
        <w:rPr>
          <w:rFonts w:ascii="Calibri" w:hAnsi="Calibri"/>
          <w:i/>
          <w:iCs/>
          <w:lang w:val="it-IT"/>
        </w:rPr>
        <w:t>6</w:t>
      </w:r>
      <w:r w:rsidR="009654F9" w:rsidRPr="00FF049D">
        <w:rPr>
          <w:rFonts w:ascii="Calibri" w:hAnsi="Calibri"/>
          <w:i/>
          <w:iCs/>
          <w:lang w:val="it-IT"/>
        </w:rPr>
        <w:t>2</w:t>
      </w:r>
      <w:r w:rsidR="00582AC4" w:rsidRPr="00FF049D">
        <w:rPr>
          <w:rFonts w:ascii="Calibri" w:hAnsi="Calibri"/>
          <w:i/>
          <w:iCs/>
          <w:vertAlign w:val="superscript"/>
          <w:lang w:val="it-IT"/>
        </w:rPr>
        <w:t>a</w:t>
      </w:r>
      <w:r w:rsidR="00582AC4" w:rsidRPr="00FF049D">
        <w:rPr>
          <w:rFonts w:ascii="Calibri" w:hAnsi="Calibri"/>
          <w:i/>
          <w:iCs/>
          <w:lang w:val="it-IT"/>
        </w:rPr>
        <w:t xml:space="preserve"> seduta del Comitato scolastico viene approvato </w:t>
      </w:r>
      <w:r w:rsidR="002372C4" w:rsidRPr="00FF049D">
        <w:rPr>
          <w:rFonts w:ascii="Calibri" w:hAnsi="Calibri"/>
          <w:i/>
          <w:iCs/>
          <w:lang w:val="it-IT"/>
        </w:rPr>
        <w:t xml:space="preserve">all’unanimità dei membri </w:t>
      </w:r>
      <w:r w:rsidR="009654F9" w:rsidRPr="00FF049D">
        <w:rPr>
          <w:rFonts w:ascii="Calibri" w:hAnsi="Calibri"/>
          <w:i/>
          <w:iCs/>
          <w:lang w:val="it-IT"/>
        </w:rPr>
        <w:t>presenti alla seduta</w:t>
      </w:r>
      <w:r w:rsidR="00582AC4" w:rsidRPr="00FF049D">
        <w:rPr>
          <w:rFonts w:ascii="Calibri" w:hAnsi="Calibri"/>
          <w:i/>
          <w:iCs/>
          <w:lang w:val="it-IT"/>
        </w:rPr>
        <w:t>.</w:t>
      </w:r>
    </w:p>
    <w:p w:rsidR="00582AC4" w:rsidRPr="00FD0559" w:rsidRDefault="00582AC4" w:rsidP="00582AC4">
      <w:pPr>
        <w:spacing w:after="0"/>
        <w:ind w:left="426"/>
        <w:rPr>
          <w:rFonts w:ascii="Calibri" w:hAnsi="Calibri"/>
          <w:i/>
          <w:iCs/>
          <w:sz w:val="8"/>
          <w:szCs w:val="8"/>
          <w:lang w:val="it-IT"/>
        </w:rPr>
      </w:pPr>
    </w:p>
    <w:p w:rsidR="009D3DA0" w:rsidRPr="00FD0559" w:rsidRDefault="009D3DA0" w:rsidP="00582AC4">
      <w:pPr>
        <w:spacing w:after="0"/>
        <w:ind w:left="426"/>
        <w:rPr>
          <w:rFonts w:ascii="Calibri" w:hAnsi="Calibri"/>
          <w:i/>
          <w:iCs/>
          <w:sz w:val="8"/>
          <w:szCs w:val="8"/>
          <w:lang w:val="it-IT"/>
        </w:rPr>
      </w:pPr>
    </w:p>
    <w:p w:rsidR="002539F4" w:rsidRPr="004876CC" w:rsidRDefault="004974EA" w:rsidP="004876CC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Approvazione della proposta del Piano </w:t>
      </w:r>
      <w:r w:rsidR="009654F9">
        <w:rPr>
          <w:rFonts w:ascii="Calibri" w:hAnsi="Calibri" w:cs="Arial"/>
          <w:b/>
          <w:sz w:val="24"/>
          <w:szCs w:val="24"/>
          <w:lang w:val="it-IT"/>
        </w:rPr>
        <w:t>d’iscrizione</w:t>
      </w:r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per l'anno </w:t>
      </w:r>
      <w:r w:rsidR="009654F9">
        <w:rPr>
          <w:rFonts w:ascii="Calibri" w:hAnsi="Calibri" w:cs="Arial"/>
          <w:b/>
          <w:sz w:val="24"/>
          <w:szCs w:val="24"/>
          <w:lang w:val="it-IT"/>
        </w:rPr>
        <w:t xml:space="preserve">scolastico </w:t>
      </w:r>
      <w:r w:rsidRPr="004974EA">
        <w:rPr>
          <w:rFonts w:ascii="Calibri" w:hAnsi="Calibri" w:cs="Arial"/>
          <w:b/>
          <w:sz w:val="24"/>
          <w:szCs w:val="24"/>
          <w:lang w:val="it-IT"/>
        </w:rPr>
        <w:t>2025</w:t>
      </w:r>
      <w:r w:rsidR="009654F9">
        <w:rPr>
          <w:rFonts w:ascii="Calibri" w:hAnsi="Calibri" w:cs="Arial"/>
          <w:b/>
          <w:sz w:val="24"/>
          <w:szCs w:val="24"/>
          <w:lang w:val="it-IT"/>
        </w:rPr>
        <w:t>/2026</w:t>
      </w:r>
      <w:r w:rsidR="004876CC" w:rsidRPr="004876CC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9654F9" w:rsidRPr="00FF049D" w:rsidRDefault="009654F9" w:rsidP="009654F9">
      <w:pPr>
        <w:spacing w:after="0"/>
        <w:ind w:left="426"/>
        <w:rPr>
          <w:rFonts w:ascii="Calibri" w:hAnsi="Calibri"/>
          <w:i/>
          <w:iCs/>
          <w:lang w:val="it-IT"/>
        </w:rPr>
      </w:pPr>
      <w:r w:rsidRPr="00FF049D">
        <w:rPr>
          <w:rFonts w:ascii="Calibri" w:hAnsi="Calibri"/>
          <w:i/>
          <w:iCs/>
          <w:lang w:val="it-IT"/>
        </w:rPr>
        <w:t>La proposta del Piano di iscrizione in prima classe dell’anno scolastico 2025/2026 è stata approvata all’unanimità dei membri presenti alla seduta.</w:t>
      </w:r>
    </w:p>
    <w:tbl>
      <w:tblPr>
        <w:tblStyle w:val="Reetkatablice"/>
        <w:tblW w:w="0" w:type="auto"/>
        <w:tblInd w:w="559" w:type="dxa"/>
        <w:tblLook w:val="04A0" w:firstRow="1" w:lastRow="0" w:firstColumn="1" w:lastColumn="0" w:noHBand="0" w:noVBand="1"/>
      </w:tblPr>
      <w:tblGrid>
        <w:gridCol w:w="1418"/>
        <w:gridCol w:w="3969"/>
        <w:gridCol w:w="1697"/>
        <w:gridCol w:w="1988"/>
      </w:tblGrid>
      <w:tr w:rsidR="009654F9" w:rsidRPr="009654F9" w:rsidTr="009654F9">
        <w:tc>
          <w:tcPr>
            <w:tcW w:w="1418" w:type="dxa"/>
            <w:shd w:val="clear" w:color="auto" w:fill="DBE5F1" w:themeFill="accent1" w:themeFillTint="33"/>
            <w:vAlign w:val="center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9654F9">
              <w:rPr>
                <w:rFonts w:ascii="Calibri" w:hAnsi="Calibri" w:cs="Calibri"/>
                <w:b/>
                <w:bCs/>
                <w:lang w:val="it-IT" w:eastAsia="hr-HR"/>
              </w:rPr>
              <w:t>Sezioni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9654F9">
              <w:rPr>
                <w:rFonts w:ascii="Calibri" w:hAnsi="Calibri" w:cs="Calibri"/>
                <w:b/>
                <w:bCs/>
                <w:lang w:val="it-IT" w:eastAsia="hr-HR"/>
              </w:rPr>
              <w:t>Programma d’iscrizione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9654F9">
              <w:rPr>
                <w:rFonts w:ascii="Calibri" w:hAnsi="Calibri" w:cs="Calibri"/>
                <w:b/>
                <w:bCs/>
                <w:lang w:val="it-IT" w:eastAsia="hr-HR"/>
              </w:rPr>
              <w:t>Durata dell’istruzione</w:t>
            </w:r>
          </w:p>
        </w:tc>
        <w:tc>
          <w:tcPr>
            <w:tcW w:w="1988" w:type="dxa"/>
            <w:shd w:val="clear" w:color="auto" w:fill="DBE5F1" w:themeFill="accent1" w:themeFillTint="33"/>
            <w:vAlign w:val="center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9654F9">
              <w:rPr>
                <w:rFonts w:ascii="Calibri" w:hAnsi="Calibri" w:cs="Calibri"/>
                <w:b/>
                <w:bCs/>
                <w:lang w:val="it-IT" w:eastAsia="hr-HR"/>
              </w:rPr>
              <w:t>Numero dei posti disponibili</w:t>
            </w:r>
          </w:p>
        </w:tc>
      </w:tr>
      <w:tr w:rsidR="009654F9" w:rsidRPr="009654F9" w:rsidTr="009654F9">
        <w:tc>
          <w:tcPr>
            <w:tcW w:w="141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Tecnico fisioterapista</w:t>
            </w:r>
          </w:p>
        </w:tc>
        <w:tc>
          <w:tcPr>
            <w:tcW w:w="1697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10</w:t>
            </w:r>
          </w:p>
        </w:tc>
      </w:tr>
      <w:tr w:rsidR="009654F9" w:rsidRPr="009654F9" w:rsidTr="009654F9">
        <w:tc>
          <w:tcPr>
            <w:tcW w:w="141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Estetista</w:t>
            </w:r>
          </w:p>
        </w:tc>
        <w:tc>
          <w:tcPr>
            <w:tcW w:w="1697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10</w:t>
            </w:r>
          </w:p>
        </w:tc>
      </w:tr>
      <w:tr w:rsidR="009654F9" w:rsidRPr="009654F9" w:rsidTr="009654F9">
        <w:tc>
          <w:tcPr>
            <w:tcW w:w="141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0,5</w:t>
            </w:r>
          </w:p>
        </w:tc>
        <w:tc>
          <w:tcPr>
            <w:tcW w:w="3969" w:type="dxa"/>
          </w:tcPr>
          <w:p w:rsidR="009654F9" w:rsidRPr="009654F9" w:rsidRDefault="009654F9" w:rsidP="009654F9">
            <w:pPr>
              <w:tabs>
                <w:tab w:val="left" w:pos="360"/>
              </w:tabs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i/>
                <w:lang w:val="it-IT" w:eastAsia="hr-HR"/>
              </w:rPr>
              <w:t>Tecnico di destinazione turistica</w:t>
            </w:r>
            <w:r w:rsidRPr="009654F9">
              <w:rPr>
                <w:rFonts w:ascii="Calibri" w:hAnsi="Calibri" w:cs="Calibri"/>
                <w:lang w:val="it-IT" w:eastAsia="hr-HR"/>
              </w:rPr>
              <w:t xml:space="preserve"> * (“</w:t>
            </w:r>
            <w:proofErr w:type="spellStart"/>
            <w:r w:rsidRPr="009654F9">
              <w:rPr>
                <w:rFonts w:ascii="Calibri" w:hAnsi="Calibri" w:cs="Calibri"/>
                <w:lang w:val="it-IT" w:eastAsia="hr-HR"/>
              </w:rPr>
              <w:t>Tehničar</w:t>
            </w:r>
            <w:proofErr w:type="spellEnd"/>
            <w:r w:rsidRPr="009654F9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9654F9">
              <w:rPr>
                <w:rFonts w:ascii="Calibri" w:hAnsi="Calibri" w:cs="Calibri"/>
                <w:lang w:val="it-IT" w:eastAsia="hr-HR"/>
              </w:rPr>
              <w:t>turističke</w:t>
            </w:r>
            <w:proofErr w:type="spellEnd"/>
            <w:r w:rsidRPr="009654F9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9654F9">
              <w:rPr>
                <w:rFonts w:ascii="Calibri" w:hAnsi="Calibri" w:cs="Calibri"/>
                <w:lang w:val="it-IT" w:eastAsia="hr-HR"/>
              </w:rPr>
              <w:t>destinacije</w:t>
            </w:r>
            <w:proofErr w:type="spellEnd"/>
            <w:r w:rsidRPr="009654F9">
              <w:rPr>
                <w:rFonts w:ascii="Calibri" w:hAnsi="Calibri" w:cs="Calibri"/>
                <w:lang w:val="it-IT" w:eastAsia="hr-HR"/>
              </w:rPr>
              <w:t>”)</w:t>
            </w:r>
          </w:p>
        </w:tc>
        <w:tc>
          <w:tcPr>
            <w:tcW w:w="1697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10</w:t>
            </w:r>
          </w:p>
        </w:tc>
      </w:tr>
      <w:tr w:rsidR="009654F9" w:rsidRPr="009654F9" w:rsidTr="009654F9">
        <w:tc>
          <w:tcPr>
            <w:tcW w:w="141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0,5</w:t>
            </w:r>
          </w:p>
        </w:tc>
        <w:tc>
          <w:tcPr>
            <w:tcW w:w="3969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proofErr w:type="spellStart"/>
            <w:r w:rsidRPr="009654F9">
              <w:rPr>
                <w:rFonts w:ascii="Calibri" w:hAnsi="Calibri" w:cs="Calibri"/>
                <w:i/>
                <w:lang w:val="it-IT" w:eastAsia="hr-HR"/>
              </w:rPr>
              <w:t>Adetto</w:t>
            </w:r>
            <w:proofErr w:type="spellEnd"/>
            <w:r w:rsidRPr="009654F9">
              <w:rPr>
                <w:rFonts w:ascii="Calibri" w:hAnsi="Calibri" w:cs="Calibri"/>
                <w:i/>
                <w:lang w:val="it-IT" w:eastAsia="hr-HR"/>
              </w:rPr>
              <w:t xml:space="preserve"> all’economia aziendale</w:t>
            </w:r>
            <w:r w:rsidRPr="009654F9">
              <w:rPr>
                <w:rFonts w:ascii="Calibri" w:hAnsi="Calibri" w:cs="Calibri"/>
                <w:lang w:val="it-IT" w:eastAsia="hr-HR"/>
              </w:rPr>
              <w:t xml:space="preserve"> *</w:t>
            </w:r>
          </w:p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(“</w:t>
            </w:r>
            <w:proofErr w:type="spellStart"/>
            <w:r w:rsidRPr="009654F9">
              <w:rPr>
                <w:rFonts w:ascii="Calibri" w:hAnsi="Calibri" w:cs="Calibri"/>
                <w:lang w:val="it-IT" w:eastAsia="hr-HR"/>
              </w:rPr>
              <w:t>Referent</w:t>
            </w:r>
            <w:proofErr w:type="spellEnd"/>
            <w:r w:rsidRPr="009654F9">
              <w:rPr>
                <w:rFonts w:ascii="Calibri" w:hAnsi="Calibri" w:cs="Calibri"/>
                <w:lang w:val="it-IT" w:eastAsia="hr-HR"/>
              </w:rPr>
              <w:t xml:space="preserve"> za </w:t>
            </w:r>
            <w:proofErr w:type="spellStart"/>
            <w:r w:rsidRPr="009654F9">
              <w:rPr>
                <w:rFonts w:ascii="Calibri" w:hAnsi="Calibri" w:cs="Calibri"/>
                <w:lang w:val="it-IT" w:eastAsia="hr-HR"/>
              </w:rPr>
              <w:t>poslovnu</w:t>
            </w:r>
            <w:proofErr w:type="spellEnd"/>
            <w:r w:rsidRPr="009654F9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9654F9">
              <w:rPr>
                <w:rFonts w:ascii="Calibri" w:hAnsi="Calibri" w:cs="Calibri"/>
                <w:lang w:val="it-IT" w:eastAsia="hr-HR"/>
              </w:rPr>
              <w:t>ekonomiju</w:t>
            </w:r>
            <w:proofErr w:type="spellEnd"/>
            <w:r w:rsidRPr="009654F9">
              <w:rPr>
                <w:rFonts w:ascii="Calibri" w:hAnsi="Calibri" w:cs="Calibri"/>
                <w:lang w:val="it-IT" w:eastAsia="hr-HR"/>
              </w:rPr>
              <w:t>”)</w:t>
            </w:r>
          </w:p>
        </w:tc>
        <w:tc>
          <w:tcPr>
            <w:tcW w:w="1697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10</w:t>
            </w:r>
          </w:p>
        </w:tc>
      </w:tr>
      <w:tr w:rsidR="009654F9" w:rsidRPr="009654F9" w:rsidTr="009654F9">
        <w:tc>
          <w:tcPr>
            <w:tcW w:w="141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Liceo generale</w:t>
            </w:r>
          </w:p>
        </w:tc>
        <w:tc>
          <w:tcPr>
            <w:tcW w:w="1697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15</w:t>
            </w:r>
          </w:p>
        </w:tc>
      </w:tr>
      <w:tr w:rsidR="009654F9" w:rsidRPr="009654F9" w:rsidTr="009654F9">
        <w:tc>
          <w:tcPr>
            <w:tcW w:w="141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strike/>
                <w:lang w:val="it-IT" w:eastAsia="hr-HR"/>
              </w:rPr>
            </w:pPr>
          </w:p>
        </w:tc>
        <w:tc>
          <w:tcPr>
            <w:tcW w:w="3969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strike/>
                <w:lang w:val="it-IT" w:eastAsia="hr-HR"/>
              </w:rPr>
            </w:pPr>
            <w:r w:rsidRPr="009654F9">
              <w:rPr>
                <w:rFonts w:ascii="Calibri" w:hAnsi="Calibri" w:cs="Calibri"/>
                <w:strike/>
                <w:lang w:val="it-IT" w:eastAsia="hr-HR"/>
              </w:rPr>
              <w:t>Liceo linguistico</w:t>
            </w:r>
          </w:p>
        </w:tc>
        <w:tc>
          <w:tcPr>
            <w:tcW w:w="1697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strike/>
                <w:lang w:val="it-IT" w:eastAsia="hr-HR"/>
              </w:rPr>
            </w:pPr>
            <w:r w:rsidRPr="009654F9">
              <w:rPr>
                <w:rFonts w:ascii="Calibri" w:hAnsi="Calibri" w:cs="Calibri"/>
                <w:strike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strike/>
                <w:lang w:val="it-IT" w:eastAsia="hr-HR"/>
              </w:rPr>
            </w:pPr>
            <w:r w:rsidRPr="009654F9">
              <w:rPr>
                <w:rFonts w:ascii="Calibri" w:hAnsi="Calibri" w:cs="Calibri"/>
                <w:strike/>
                <w:lang w:val="it-IT" w:eastAsia="hr-HR"/>
              </w:rPr>
              <w:t>6</w:t>
            </w:r>
          </w:p>
        </w:tc>
      </w:tr>
      <w:tr w:rsidR="009654F9" w:rsidRPr="009654F9" w:rsidTr="009654F9">
        <w:tc>
          <w:tcPr>
            <w:tcW w:w="141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Assistente dentale</w:t>
            </w:r>
          </w:p>
        </w:tc>
        <w:tc>
          <w:tcPr>
            <w:tcW w:w="1697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9654F9">
              <w:rPr>
                <w:rFonts w:ascii="Calibri" w:hAnsi="Calibri" w:cs="Calibri"/>
                <w:lang w:val="it-IT" w:eastAsia="hr-HR"/>
              </w:rPr>
              <w:t>20</w:t>
            </w:r>
          </w:p>
        </w:tc>
      </w:tr>
      <w:tr w:rsidR="009654F9" w:rsidRPr="009654F9" w:rsidTr="009654F9">
        <w:tc>
          <w:tcPr>
            <w:tcW w:w="141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strike/>
                <w:lang w:val="it-IT" w:eastAsia="hr-HR"/>
              </w:rPr>
            </w:pPr>
          </w:p>
        </w:tc>
        <w:tc>
          <w:tcPr>
            <w:tcW w:w="3969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strike/>
                <w:lang w:val="it-IT" w:eastAsia="hr-HR"/>
              </w:rPr>
            </w:pPr>
            <w:r w:rsidRPr="009654F9">
              <w:rPr>
                <w:rFonts w:ascii="Calibri" w:hAnsi="Calibri" w:cs="Calibri"/>
                <w:strike/>
                <w:lang w:val="it-IT" w:eastAsia="hr-HR"/>
              </w:rPr>
              <w:t>Commessi</w:t>
            </w:r>
          </w:p>
        </w:tc>
        <w:tc>
          <w:tcPr>
            <w:tcW w:w="1697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strike/>
                <w:lang w:val="it-IT" w:eastAsia="hr-HR"/>
              </w:rPr>
            </w:pPr>
            <w:r w:rsidRPr="009654F9">
              <w:rPr>
                <w:rFonts w:ascii="Calibri" w:hAnsi="Calibri" w:cs="Calibri"/>
                <w:strike/>
                <w:lang w:val="it-IT" w:eastAsia="hr-HR"/>
              </w:rPr>
              <w:t>3</w:t>
            </w:r>
          </w:p>
        </w:tc>
        <w:tc>
          <w:tcPr>
            <w:tcW w:w="1988" w:type="dxa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strike/>
                <w:lang w:val="it-IT" w:eastAsia="hr-HR"/>
              </w:rPr>
            </w:pPr>
            <w:r w:rsidRPr="009654F9">
              <w:rPr>
                <w:rFonts w:ascii="Calibri" w:hAnsi="Calibri" w:cs="Calibri"/>
                <w:strike/>
                <w:lang w:val="it-IT" w:eastAsia="hr-HR"/>
              </w:rPr>
              <w:t>7</w:t>
            </w:r>
          </w:p>
        </w:tc>
      </w:tr>
      <w:tr w:rsidR="009654F9" w:rsidRPr="009654F9" w:rsidTr="009654F9">
        <w:tc>
          <w:tcPr>
            <w:tcW w:w="1418" w:type="dxa"/>
            <w:shd w:val="clear" w:color="auto" w:fill="DBE5F1" w:themeFill="accent1" w:themeFillTint="33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9654F9">
              <w:rPr>
                <w:rFonts w:ascii="Calibri" w:hAnsi="Calibri" w:cs="Calibri"/>
                <w:b/>
                <w:bCs/>
                <w:lang w:val="it-IT" w:eastAsia="hr-HR"/>
              </w:rPr>
              <w:t>5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9654F9" w:rsidRPr="009654F9" w:rsidRDefault="009654F9" w:rsidP="009654F9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lang w:val="it-IT" w:eastAsia="hr-HR"/>
              </w:rPr>
            </w:pPr>
          </w:p>
        </w:tc>
        <w:tc>
          <w:tcPr>
            <w:tcW w:w="1697" w:type="dxa"/>
            <w:shd w:val="clear" w:color="auto" w:fill="DBE5F1" w:themeFill="accent1" w:themeFillTint="33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</w:p>
        </w:tc>
        <w:tc>
          <w:tcPr>
            <w:tcW w:w="1988" w:type="dxa"/>
            <w:shd w:val="clear" w:color="auto" w:fill="DBE5F1" w:themeFill="accent1" w:themeFillTint="33"/>
          </w:tcPr>
          <w:p w:rsidR="009654F9" w:rsidRPr="009654F9" w:rsidRDefault="009654F9" w:rsidP="009654F9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9654F9">
              <w:rPr>
                <w:rFonts w:ascii="Calibri" w:hAnsi="Calibri" w:cs="Calibri"/>
                <w:b/>
                <w:bCs/>
                <w:lang w:val="it-IT" w:eastAsia="hr-HR"/>
              </w:rPr>
              <w:t>65</w:t>
            </w:r>
          </w:p>
        </w:tc>
      </w:tr>
    </w:tbl>
    <w:p w:rsidR="004974EA" w:rsidRDefault="004974EA" w:rsidP="004876CC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 w:rsidR="004974EA" w:rsidRPr="004876CC" w:rsidRDefault="009654F9" w:rsidP="004974EA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9654F9">
        <w:rPr>
          <w:rFonts w:ascii="Calibri" w:hAnsi="Calibri" w:cs="Arial"/>
          <w:b/>
          <w:sz w:val="24"/>
          <w:szCs w:val="24"/>
          <w:lang w:val="it-IT"/>
        </w:rPr>
        <w:t xml:space="preserve">Approvazione della proposta della Decisione sulla quota d'iscrizione alle </w:t>
      </w:r>
      <w:proofErr w:type="spellStart"/>
      <w:r w:rsidRPr="009654F9">
        <w:rPr>
          <w:rFonts w:ascii="Calibri" w:hAnsi="Calibri" w:cs="Arial"/>
          <w:b/>
          <w:sz w:val="24"/>
          <w:szCs w:val="24"/>
          <w:lang w:val="it-IT"/>
        </w:rPr>
        <w:t>Ie</w:t>
      </w:r>
      <w:proofErr w:type="spellEnd"/>
      <w:r w:rsidRPr="009654F9">
        <w:rPr>
          <w:rFonts w:ascii="Calibri" w:hAnsi="Calibri" w:cs="Arial"/>
          <w:b/>
          <w:sz w:val="24"/>
          <w:szCs w:val="24"/>
          <w:lang w:val="it-IT"/>
        </w:rPr>
        <w:t xml:space="preserve"> classi degli indirizzi professionali</w:t>
      </w:r>
      <w:r w:rsidR="004974EA" w:rsidRPr="004876CC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4974EA" w:rsidRPr="00FF049D" w:rsidRDefault="009654F9" w:rsidP="004974EA">
      <w:pPr>
        <w:spacing w:after="0"/>
        <w:ind w:left="426"/>
        <w:rPr>
          <w:rFonts w:ascii="Calibri" w:hAnsi="Calibri"/>
          <w:i/>
          <w:iCs/>
          <w:lang w:val="it-IT"/>
        </w:rPr>
      </w:pPr>
      <w:r w:rsidRPr="00FF049D">
        <w:rPr>
          <w:rFonts w:ascii="Calibri" w:hAnsi="Calibri"/>
          <w:i/>
          <w:iCs/>
          <w:lang w:val="it-IT"/>
        </w:rPr>
        <w:t>È st</w:t>
      </w:r>
      <w:r w:rsidR="00FF049D" w:rsidRPr="00FF049D">
        <w:rPr>
          <w:rFonts w:ascii="Calibri" w:hAnsi="Calibri"/>
          <w:i/>
          <w:iCs/>
          <w:lang w:val="it-IT"/>
        </w:rPr>
        <w:t>at</w:t>
      </w:r>
      <w:r w:rsidRPr="00FF049D">
        <w:rPr>
          <w:rFonts w:ascii="Calibri" w:hAnsi="Calibri"/>
          <w:i/>
          <w:iCs/>
          <w:lang w:val="it-IT"/>
        </w:rPr>
        <w:t>o</w:t>
      </w:r>
      <w:r w:rsidRPr="00FF049D">
        <w:rPr>
          <w:rFonts w:ascii="Calibri" w:hAnsi="Calibri"/>
          <w:i/>
          <w:iCs/>
          <w:lang w:val="it-IT"/>
        </w:rPr>
        <w:t xml:space="preserve"> concluso che il problema del finanziamento del materiale di consumo deve essere finanziato da altre fonti (UI, Città di Rovinj-Rovigno, ...) e che </w:t>
      </w:r>
      <w:r w:rsidRPr="00FF049D">
        <w:rPr>
          <w:rFonts w:ascii="Calibri" w:hAnsi="Calibri"/>
          <w:i/>
          <w:iCs/>
          <w:lang w:val="it-IT"/>
        </w:rPr>
        <w:t>lo</w:t>
      </w:r>
      <w:r w:rsidRPr="00FF049D">
        <w:rPr>
          <w:rFonts w:ascii="Calibri" w:hAnsi="Calibri"/>
          <w:i/>
          <w:iCs/>
          <w:lang w:val="it-IT"/>
        </w:rPr>
        <w:t xml:space="preserve"> stabilire delle quote per l’iscrizione non è accettabile. La decisione è stata portata all’unanimità dei membri presenti alla seduta.</w:t>
      </w:r>
    </w:p>
    <w:p w:rsidR="004974EA" w:rsidRPr="004876CC" w:rsidRDefault="009654F9" w:rsidP="004974EA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>
        <w:rPr>
          <w:rFonts w:ascii="Calibri" w:hAnsi="Calibri" w:cs="Arial"/>
          <w:b/>
          <w:sz w:val="24"/>
          <w:szCs w:val="24"/>
          <w:lang w:val="it-IT"/>
        </w:rPr>
        <w:t>Varie ed eventuali</w:t>
      </w:r>
      <w:r w:rsidR="004974EA" w:rsidRPr="004876CC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4974EA" w:rsidRPr="00FF049D" w:rsidRDefault="00EB1D62" w:rsidP="004974EA">
      <w:pPr>
        <w:spacing w:after="0"/>
        <w:ind w:left="426"/>
        <w:rPr>
          <w:rFonts w:ascii="Calibri" w:hAnsi="Calibri"/>
          <w:i/>
          <w:iCs/>
          <w:lang w:val="it-IT"/>
        </w:rPr>
      </w:pPr>
      <w:r w:rsidRPr="00FF049D">
        <w:rPr>
          <w:rFonts w:ascii="Calibri" w:hAnsi="Calibri"/>
          <w:i/>
          <w:iCs/>
          <w:lang w:val="it-IT"/>
        </w:rPr>
        <w:t xml:space="preserve">Il </w:t>
      </w:r>
      <w:r w:rsidRPr="00FF049D">
        <w:rPr>
          <w:rFonts w:ascii="Calibri" w:hAnsi="Calibri"/>
          <w:i/>
          <w:iCs/>
          <w:lang w:val="it-IT"/>
        </w:rPr>
        <w:t xml:space="preserve">mandato dell’attuale Comitato scolastico sta per scadere (il mandato termina il giorno 26 maggio 2025), </w:t>
      </w:r>
      <w:r w:rsidRPr="00FF049D">
        <w:rPr>
          <w:rFonts w:ascii="Calibri" w:hAnsi="Calibri"/>
          <w:i/>
          <w:iCs/>
          <w:lang w:val="it-IT"/>
        </w:rPr>
        <w:t>pertanto verrà</w:t>
      </w:r>
      <w:r w:rsidRPr="00FF049D">
        <w:rPr>
          <w:rFonts w:ascii="Calibri" w:hAnsi="Calibri"/>
          <w:i/>
          <w:iCs/>
          <w:lang w:val="it-IT"/>
        </w:rPr>
        <w:t xml:space="preserve"> avvia</w:t>
      </w:r>
      <w:r w:rsidRPr="00FF049D">
        <w:rPr>
          <w:rFonts w:ascii="Calibri" w:hAnsi="Calibri"/>
          <w:i/>
          <w:iCs/>
          <w:lang w:val="it-IT"/>
        </w:rPr>
        <w:t>ta</w:t>
      </w:r>
      <w:r w:rsidRPr="00FF049D">
        <w:rPr>
          <w:rFonts w:ascii="Calibri" w:hAnsi="Calibri"/>
          <w:i/>
          <w:iCs/>
          <w:lang w:val="it-IT"/>
        </w:rPr>
        <w:t xml:space="preserve"> la procedura per la formazione del nuovo Comitato scolastico</w:t>
      </w:r>
      <w:r w:rsidRPr="00FF049D">
        <w:rPr>
          <w:rFonts w:ascii="Calibri" w:hAnsi="Calibri"/>
          <w:i/>
          <w:iCs/>
          <w:lang w:val="it-IT"/>
        </w:rPr>
        <w:t>.</w:t>
      </w:r>
    </w:p>
    <w:p w:rsidR="00EB1D62" w:rsidRPr="00FF049D" w:rsidRDefault="00EB1D62" w:rsidP="004974EA">
      <w:pPr>
        <w:spacing w:after="0"/>
        <w:ind w:left="426"/>
        <w:rPr>
          <w:rFonts w:ascii="Calibri" w:hAnsi="Calibri"/>
          <w:i/>
          <w:iCs/>
          <w:lang w:val="it-IT"/>
        </w:rPr>
      </w:pPr>
      <w:r w:rsidRPr="00FF049D">
        <w:rPr>
          <w:rFonts w:ascii="Calibri" w:hAnsi="Calibri"/>
          <w:i/>
          <w:iCs/>
          <w:lang w:val="it-IT"/>
        </w:rPr>
        <w:t xml:space="preserve">Verrà </w:t>
      </w:r>
      <w:r w:rsidRPr="00FF049D">
        <w:rPr>
          <w:rFonts w:ascii="Calibri" w:hAnsi="Calibri"/>
          <w:i/>
          <w:iCs/>
          <w:lang w:val="it-IT"/>
        </w:rPr>
        <w:t>avvia</w:t>
      </w:r>
      <w:r w:rsidRPr="00FF049D">
        <w:rPr>
          <w:rFonts w:ascii="Calibri" w:hAnsi="Calibri"/>
          <w:i/>
          <w:iCs/>
          <w:lang w:val="it-IT"/>
        </w:rPr>
        <w:t>ta</w:t>
      </w:r>
      <w:r w:rsidRPr="00FF049D">
        <w:rPr>
          <w:rFonts w:ascii="Calibri" w:hAnsi="Calibri"/>
          <w:i/>
          <w:iCs/>
          <w:lang w:val="it-IT"/>
        </w:rPr>
        <w:t xml:space="preserve"> la procedura per la scelta del nuovo nome della nostra scuola. L’iter dovrebbe essere portato a termine prima dell’ottantesimo anniversario della nostra istituzione che avverrà l’anno prossimo</w:t>
      </w:r>
      <w:r w:rsidRPr="00FF049D">
        <w:rPr>
          <w:rFonts w:ascii="Calibri" w:hAnsi="Calibri"/>
          <w:i/>
          <w:iCs/>
          <w:lang w:val="it-IT"/>
        </w:rPr>
        <w:t>.</w:t>
      </w:r>
    </w:p>
    <w:p w:rsidR="00EB1D62" w:rsidRDefault="00EB1D62" w:rsidP="00EB1D62">
      <w:pPr>
        <w:spacing w:before="120" w:after="120" w:line="240" w:lineRule="auto"/>
        <w:jc w:val="center"/>
        <w:rPr>
          <w:rFonts w:eastAsia="Times New Roman" w:cs="Times New Roman"/>
          <w:b/>
          <w:i/>
          <w:iCs/>
          <w:sz w:val="26"/>
          <w:szCs w:val="26"/>
          <w:lang w:val="it-IT"/>
        </w:rPr>
      </w:pPr>
    </w:p>
    <w:p w:rsidR="00EB1D62" w:rsidRPr="00EB1D62" w:rsidRDefault="00EB1D62" w:rsidP="00EB1D62">
      <w:pPr>
        <w:spacing w:before="120" w:after="120" w:line="240" w:lineRule="auto"/>
        <w:jc w:val="center"/>
        <w:rPr>
          <w:rFonts w:eastAsia="Times New Roman" w:cs="Times New Roman"/>
          <w:b/>
          <w:i/>
          <w:iCs/>
          <w:sz w:val="26"/>
          <w:szCs w:val="26"/>
          <w:lang w:val="it-IT"/>
        </w:rPr>
      </w:pPr>
      <w:r w:rsidRPr="00EB1D62">
        <w:rPr>
          <w:rFonts w:eastAsia="Times New Roman" w:cs="Times New Roman"/>
          <w:b/>
          <w:i/>
          <w:iCs/>
          <w:sz w:val="26"/>
          <w:szCs w:val="26"/>
          <w:lang w:val="it-IT"/>
        </w:rPr>
        <w:t>Verbale della Continuazione della 63</w:t>
      </w:r>
      <w:r>
        <w:rPr>
          <w:rFonts w:eastAsia="Times New Roman" w:cs="Times New Roman"/>
          <w:b/>
          <w:i/>
          <w:iCs/>
          <w:sz w:val="26"/>
          <w:szCs w:val="26"/>
          <w:vertAlign w:val="superscript"/>
          <w:lang w:val="it-IT"/>
        </w:rPr>
        <w:t>a</w:t>
      </w:r>
      <w:r w:rsidRPr="00EB1D62">
        <w:rPr>
          <w:rFonts w:eastAsia="Times New Roman" w:cs="Times New Roman"/>
          <w:b/>
          <w:i/>
          <w:iCs/>
          <w:sz w:val="26"/>
          <w:szCs w:val="26"/>
          <w:lang w:val="it-IT"/>
        </w:rPr>
        <w:t xml:space="preserve"> </w:t>
      </w:r>
      <w:r w:rsidRPr="00210816">
        <w:rPr>
          <w:b/>
          <w:sz w:val="24"/>
          <w:szCs w:val="24"/>
        </w:rPr>
        <w:t xml:space="preserve">SEDUTA DEL COMITATO </w:t>
      </w:r>
      <w:proofErr w:type="gramStart"/>
      <w:r w:rsidRPr="00210816">
        <w:rPr>
          <w:b/>
          <w:sz w:val="24"/>
          <w:szCs w:val="24"/>
        </w:rPr>
        <w:t xml:space="preserve">SCOLASTICO  </w:t>
      </w:r>
      <w:proofErr w:type="spellStart"/>
      <w:r w:rsidRPr="00210816">
        <w:rPr>
          <w:b/>
          <w:sz w:val="24"/>
          <w:szCs w:val="24"/>
        </w:rPr>
        <w:t>tenutasi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telefonicamente</w:t>
      </w:r>
      <w:proofErr w:type="spellEnd"/>
      <w:r>
        <w:rPr>
          <w:b/>
          <w:sz w:val="24"/>
          <w:szCs w:val="24"/>
        </w:rPr>
        <w:t xml:space="preserve"> </w:t>
      </w:r>
      <w:r w:rsidRPr="00210816">
        <w:rPr>
          <w:rFonts w:ascii="Calibri" w:hAnsi="Calibri" w:cs="Arial"/>
          <w:b/>
          <w:sz w:val="24"/>
          <w:szCs w:val="24"/>
          <w:lang w:val="it-IT"/>
        </w:rPr>
        <w:t xml:space="preserve">il </w:t>
      </w:r>
      <w:r>
        <w:rPr>
          <w:rFonts w:ascii="Calibri" w:hAnsi="Calibri" w:cs="Arial"/>
          <w:b/>
          <w:sz w:val="24"/>
          <w:szCs w:val="24"/>
          <w:lang w:val="it-IT"/>
        </w:rPr>
        <w:t>9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 aprile 2025</w:t>
      </w:r>
    </w:p>
    <w:p w:rsidR="00EB1D62" w:rsidRPr="00EB1D62" w:rsidRDefault="00EB1D62" w:rsidP="00EB1D62">
      <w:pPr>
        <w:spacing w:after="0" w:line="240" w:lineRule="auto"/>
        <w:rPr>
          <w:rFonts w:eastAsia="Times New Roman" w:cs="Times New Roman"/>
          <w:b/>
          <w:lang w:val="it-IT"/>
        </w:rPr>
      </w:pPr>
    </w:p>
    <w:p w:rsidR="00EB1D62" w:rsidRPr="004876CC" w:rsidRDefault="00EB1D62" w:rsidP="00EB1D62">
      <w:pPr>
        <w:pStyle w:val="Odlomakpopisa"/>
        <w:numPr>
          <w:ilvl w:val="0"/>
          <w:numId w:val="24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>
        <w:rPr>
          <w:rFonts w:ascii="Calibri" w:hAnsi="Calibri" w:cs="Arial"/>
          <w:b/>
          <w:sz w:val="24"/>
          <w:szCs w:val="24"/>
          <w:lang w:val="it-IT"/>
        </w:rPr>
        <w:t xml:space="preserve">Modifica </w:t>
      </w:r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della 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PRIMA </w:t>
      </w:r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proposta del Piano </w:t>
      </w:r>
      <w:r>
        <w:rPr>
          <w:rFonts w:ascii="Calibri" w:hAnsi="Calibri" w:cs="Arial"/>
          <w:b/>
          <w:sz w:val="24"/>
          <w:szCs w:val="24"/>
          <w:lang w:val="it-IT"/>
        </w:rPr>
        <w:t>d’iscrizione</w:t>
      </w:r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per l'anno 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scolastico </w:t>
      </w:r>
      <w:r w:rsidRPr="004974EA">
        <w:rPr>
          <w:rFonts w:ascii="Calibri" w:hAnsi="Calibri" w:cs="Arial"/>
          <w:b/>
          <w:sz w:val="24"/>
          <w:szCs w:val="24"/>
          <w:lang w:val="it-IT"/>
        </w:rPr>
        <w:t>2025</w:t>
      </w:r>
      <w:r>
        <w:rPr>
          <w:rFonts w:ascii="Calibri" w:hAnsi="Calibri" w:cs="Arial"/>
          <w:b/>
          <w:sz w:val="24"/>
          <w:szCs w:val="24"/>
          <w:lang w:val="it-IT"/>
        </w:rPr>
        <w:t>/2026</w:t>
      </w:r>
      <w:r w:rsidRPr="004876CC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EB1D62" w:rsidRPr="00EB1D62" w:rsidRDefault="00EB1D62" w:rsidP="00EB1D62">
      <w:pPr>
        <w:spacing w:after="0" w:line="240" w:lineRule="auto"/>
        <w:jc w:val="both"/>
        <w:rPr>
          <w:rFonts w:eastAsia="Times New Roman" w:cs="Times New Roman"/>
          <w:i/>
          <w:lang w:val="it-IT"/>
        </w:rPr>
      </w:pPr>
      <w:r w:rsidRPr="00EB1D62">
        <w:rPr>
          <w:rFonts w:eastAsia="Times New Roman" w:cs="Times New Roman"/>
          <w:i/>
          <w:lang w:val="it-IT"/>
        </w:rPr>
        <w:t>Dopo le consultazioni con il nostro fondatore, Regione istriana, è stato concluso che era necessario modificare la nostra prima proposta.</w:t>
      </w:r>
    </w:p>
    <w:p w:rsidR="00EB1D62" w:rsidRPr="00EB1D62" w:rsidRDefault="00EB1D62" w:rsidP="00EB1D62">
      <w:pPr>
        <w:spacing w:after="0" w:line="240" w:lineRule="auto"/>
        <w:jc w:val="both"/>
        <w:rPr>
          <w:rFonts w:eastAsia="Times New Roman" w:cs="Times New Roman"/>
          <w:i/>
          <w:lang w:val="it-IT"/>
        </w:rPr>
      </w:pPr>
      <w:r w:rsidRPr="00EB1D62">
        <w:rPr>
          <w:rFonts w:eastAsia="Times New Roman" w:cs="Times New Roman"/>
          <w:i/>
          <w:lang w:val="it-IT"/>
        </w:rPr>
        <w:t>Si propone di:</w:t>
      </w:r>
    </w:p>
    <w:p w:rsidR="00EB1D62" w:rsidRPr="00EB1D62" w:rsidRDefault="00EB1D62" w:rsidP="00EB1D62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i/>
          <w:lang w:val="it-IT"/>
        </w:rPr>
      </w:pPr>
      <w:r w:rsidRPr="00EB1D62">
        <w:rPr>
          <w:rFonts w:eastAsia="Times New Roman" w:cs="Times New Roman"/>
          <w:i/>
          <w:lang w:val="it-IT"/>
        </w:rPr>
        <w:t>diminuire il numero degli alunni nella sezione Tecnico di destinazione turistica da 10 a 8 alunni,</w:t>
      </w:r>
    </w:p>
    <w:p w:rsidR="00EB1D62" w:rsidRPr="00EB1D62" w:rsidRDefault="00EB1D62" w:rsidP="00EB1D62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i/>
          <w:lang w:val="it-IT"/>
        </w:rPr>
      </w:pPr>
      <w:r w:rsidRPr="00EB1D62">
        <w:rPr>
          <w:rFonts w:eastAsia="Times New Roman" w:cs="Times New Roman"/>
          <w:i/>
          <w:lang w:val="it-IT"/>
        </w:rPr>
        <w:t xml:space="preserve">diminuire il numero degli alunni nella sezione </w:t>
      </w:r>
      <w:proofErr w:type="spellStart"/>
      <w:r w:rsidRPr="00EB1D62">
        <w:rPr>
          <w:rFonts w:eastAsia="Times New Roman" w:cs="Times New Roman"/>
          <w:i/>
          <w:lang w:val="it-IT"/>
        </w:rPr>
        <w:t>Adetto</w:t>
      </w:r>
      <w:proofErr w:type="spellEnd"/>
      <w:r w:rsidRPr="00EB1D62">
        <w:rPr>
          <w:rFonts w:eastAsia="Times New Roman" w:cs="Times New Roman"/>
          <w:i/>
          <w:lang w:val="it-IT"/>
        </w:rPr>
        <w:t xml:space="preserve"> all’economia aziendale da 10 a 8 alunni,</w:t>
      </w:r>
    </w:p>
    <w:p w:rsidR="00EB1D62" w:rsidRPr="00EB1D62" w:rsidRDefault="00EB1D62" w:rsidP="00EB1D62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i/>
          <w:lang w:val="it-IT"/>
        </w:rPr>
      </w:pPr>
      <w:r w:rsidRPr="00EB1D62">
        <w:rPr>
          <w:rFonts w:eastAsia="Times New Roman" w:cs="Times New Roman"/>
          <w:i/>
          <w:lang w:val="it-IT"/>
        </w:rPr>
        <w:t>diminuire il numero degli alunni nella sezione Liceo generale da 15 a 14 alunni,</w:t>
      </w:r>
    </w:p>
    <w:p w:rsidR="00EB1D62" w:rsidRPr="00EB1D62" w:rsidRDefault="00EB1D62" w:rsidP="00EB1D62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i/>
          <w:lang w:val="it-IT"/>
        </w:rPr>
      </w:pPr>
      <w:r w:rsidRPr="00EB1D62">
        <w:rPr>
          <w:rFonts w:eastAsia="Times New Roman" w:cs="Times New Roman"/>
          <w:i/>
          <w:lang w:val="it-IT"/>
        </w:rPr>
        <w:lastRenderedPageBreak/>
        <w:t>inserire la sezione Tecnico fisioterapista come sezione proposta nell’ambito delle professioni deficitarie (richieste sul mercato di lavoro).</w:t>
      </w:r>
    </w:p>
    <w:p w:rsidR="00EB1D62" w:rsidRPr="00EB1D62" w:rsidRDefault="00EB1D62" w:rsidP="00EB1D62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val="it-IT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969"/>
        <w:gridCol w:w="1697"/>
        <w:gridCol w:w="1988"/>
      </w:tblGrid>
      <w:tr w:rsidR="00EB1D62" w:rsidRPr="00EB1D62" w:rsidTr="00AD0D8D">
        <w:tc>
          <w:tcPr>
            <w:tcW w:w="1418" w:type="dxa"/>
            <w:shd w:val="clear" w:color="auto" w:fill="DBE5F1" w:themeFill="accent1" w:themeFillTint="33"/>
            <w:vAlign w:val="center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EB1D62">
              <w:rPr>
                <w:rFonts w:ascii="Calibri" w:hAnsi="Calibri" w:cs="Calibri"/>
                <w:b/>
                <w:bCs/>
                <w:lang w:val="it-IT" w:eastAsia="hr-HR"/>
              </w:rPr>
              <w:t>Sezioni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EB1D62">
              <w:rPr>
                <w:rFonts w:ascii="Calibri" w:hAnsi="Calibri" w:cs="Calibri"/>
                <w:b/>
                <w:bCs/>
                <w:lang w:val="it-IT" w:eastAsia="hr-HR"/>
              </w:rPr>
              <w:t>Programma d’iscrizione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EB1D62">
              <w:rPr>
                <w:rFonts w:ascii="Calibri" w:hAnsi="Calibri" w:cs="Calibri"/>
                <w:b/>
                <w:bCs/>
                <w:lang w:val="it-IT" w:eastAsia="hr-HR"/>
              </w:rPr>
              <w:t>Durata dell’istruzione</w:t>
            </w:r>
          </w:p>
        </w:tc>
        <w:tc>
          <w:tcPr>
            <w:tcW w:w="1988" w:type="dxa"/>
            <w:shd w:val="clear" w:color="auto" w:fill="DBE5F1" w:themeFill="accent1" w:themeFillTint="33"/>
            <w:vAlign w:val="center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EB1D62">
              <w:rPr>
                <w:rFonts w:ascii="Calibri" w:hAnsi="Calibri" w:cs="Calibri"/>
                <w:b/>
                <w:bCs/>
                <w:lang w:val="it-IT" w:eastAsia="hr-HR"/>
              </w:rPr>
              <w:t>Numero dei posti disponibili</w:t>
            </w:r>
          </w:p>
        </w:tc>
      </w:tr>
      <w:tr w:rsidR="00EB1D62" w:rsidRPr="00EB1D62" w:rsidTr="00AD0D8D">
        <w:tc>
          <w:tcPr>
            <w:tcW w:w="141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Tecnico fisioterapista</w:t>
            </w:r>
          </w:p>
        </w:tc>
        <w:tc>
          <w:tcPr>
            <w:tcW w:w="1697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10</w:t>
            </w:r>
          </w:p>
        </w:tc>
      </w:tr>
      <w:tr w:rsidR="00EB1D62" w:rsidRPr="00EB1D62" w:rsidTr="00AD0D8D">
        <w:tc>
          <w:tcPr>
            <w:tcW w:w="141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Estetista</w:t>
            </w:r>
          </w:p>
        </w:tc>
        <w:tc>
          <w:tcPr>
            <w:tcW w:w="1697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10</w:t>
            </w:r>
          </w:p>
        </w:tc>
      </w:tr>
      <w:tr w:rsidR="00EB1D62" w:rsidRPr="00EB1D62" w:rsidTr="00AD0D8D">
        <w:tc>
          <w:tcPr>
            <w:tcW w:w="141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0,5</w:t>
            </w:r>
          </w:p>
        </w:tc>
        <w:tc>
          <w:tcPr>
            <w:tcW w:w="3969" w:type="dxa"/>
          </w:tcPr>
          <w:p w:rsidR="00EB1D62" w:rsidRPr="00EB1D62" w:rsidRDefault="00EB1D62" w:rsidP="00EB1D62">
            <w:pPr>
              <w:tabs>
                <w:tab w:val="left" w:pos="360"/>
              </w:tabs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i/>
                <w:lang w:val="it-IT" w:eastAsia="hr-HR"/>
              </w:rPr>
              <w:t>Tecnico di destinazione turistica</w:t>
            </w:r>
            <w:r w:rsidRPr="00EB1D62">
              <w:rPr>
                <w:rFonts w:ascii="Calibri" w:hAnsi="Calibri" w:cs="Calibri"/>
                <w:lang w:val="it-IT" w:eastAsia="hr-HR"/>
              </w:rPr>
              <w:t xml:space="preserve"> * (“</w:t>
            </w:r>
            <w:proofErr w:type="spellStart"/>
            <w:r w:rsidRPr="00EB1D62">
              <w:rPr>
                <w:rFonts w:ascii="Calibri" w:hAnsi="Calibri" w:cs="Calibri"/>
                <w:lang w:val="it-IT" w:eastAsia="hr-HR"/>
              </w:rPr>
              <w:t>Tehničar</w:t>
            </w:r>
            <w:proofErr w:type="spellEnd"/>
            <w:r w:rsidRPr="00EB1D62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EB1D62">
              <w:rPr>
                <w:rFonts w:ascii="Calibri" w:hAnsi="Calibri" w:cs="Calibri"/>
                <w:lang w:val="it-IT" w:eastAsia="hr-HR"/>
              </w:rPr>
              <w:t>turističke</w:t>
            </w:r>
            <w:proofErr w:type="spellEnd"/>
            <w:r w:rsidRPr="00EB1D62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EB1D62">
              <w:rPr>
                <w:rFonts w:ascii="Calibri" w:hAnsi="Calibri" w:cs="Calibri"/>
                <w:lang w:val="it-IT" w:eastAsia="hr-HR"/>
              </w:rPr>
              <w:t>destinacije</w:t>
            </w:r>
            <w:proofErr w:type="spellEnd"/>
            <w:r w:rsidRPr="00EB1D62">
              <w:rPr>
                <w:rFonts w:ascii="Calibri" w:hAnsi="Calibri" w:cs="Calibri"/>
                <w:lang w:val="it-IT" w:eastAsia="hr-HR"/>
              </w:rPr>
              <w:t>”)</w:t>
            </w:r>
          </w:p>
        </w:tc>
        <w:tc>
          <w:tcPr>
            <w:tcW w:w="1697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strike/>
                <w:lang w:val="it-IT" w:eastAsia="hr-HR"/>
              </w:rPr>
              <w:t>10</w:t>
            </w:r>
            <w:r w:rsidRPr="00EB1D62">
              <w:rPr>
                <w:rFonts w:ascii="Calibri" w:hAnsi="Calibri" w:cs="Calibri"/>
                <w:lang w:val="it-IT" w:eastAsia="hr-HR"/>
              </w:rPr>
              <w:t xml:space="preserve">   </w:t>
            </w:r>
            <w:r w:rsidRPr="00EB1D62">
              <w:rPr>
                <w:rFonts w:ascii="Calibri" w:hAnsi="Calibri" w:cs="Calibri"/>
                <w:b/>
                <w:lang w:val="it-IT" w:eastAsia="hr-HR"/>
              </w:rPr>
              <w:t>8</w:t>
            </w:r>
          </w:p>
        </w:tc>
      </w:tr>
      <w:tr w:rsidR="00EB1D62" w:rsidRPr="00EB1D62" w:rsidTr="00AD0D8D">
        <w:tc>
          <w:tcPr>
            <w:tcW w:w="141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0,5</w:t>
            </w:r>
          </w:p>
        </w:tc>
        <w:tc>
          <w:tcPr>
            <w:tcW w:w="3969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proofErr w:type="spellStart"/>
            <w:r w:rsidRPr="00EB1D62">
              <w:rPr>
                <w:rFonts w:ascii="Calibri" w:hAnsi="Calibri" w:cs="Calibri"/>
                <w:i/>
                <w:lang w:val="it-IT" w:eastAsia="hr-HR"/>
              </w:rPr>
              <w:t>Adetto</w:t>
            </w:r>
            <w:proofErr w:type="spellEnd"/>
            <w:r w:rsidRPr="00EB1D62">
              <w:rPr>
                <w:rFonts w:ascii="Calibri" w:hAnsi="Calibri" w:cs="Calibri"/>
                <w:i/>
                <w:lang w:val="it-IT" w:eastAsia="hr-HR"/>
              </w:rPr>
              <w:t xml:space="preserve"> all’economia aziendale</w:t>
            </w:r>
            <w:r w:rsidRPr="00EB1D62">
              <w:rPr>
                <w:rFonts w:ascii="Calibri" w:hAnsi="Calibri" w:cs="Calibri"/>
                <w:lang w:val="it-IT" w:eastAsia="hr-HR"/>
              </w:rPr>
              <w:t xml:space="preserve"> *</w:t>
            </w:r>
          </w:p>
          <w:p w:rsidR="00EB1D62" w:rsidRPr="00EB1D62" w:rsidRDefault="00EB1D62" w:rsidP="00EB1D62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(“</w:t>
            </w:r>
            <w:proofErr w:type="spellStart"/>
            <w:r w:rsidRPr="00EB1D62">
              <w:rPr>
                <w:rFonts w:ascii="Calibri" w:hAnsi="Calibri" w:cs="Calibri"/>
                <w:lang w:val="it-IT" w:eastAsia="hr-HR"/>
              </w:rPr>
              <w:t>Referent</w:t>
            </w:r>
            <w:proofErr w:type="spellEnd"/>
            <w:r w:rsidRPr="00EB1D62">
              <w:rPr>
                <w:rFonts w:ascii="Calibri" w:hAnsi="Calibri" w:cs="Calibri"/>
                <w:lang w:val="it-IT" w:eastAsia="hr-HR"/>
              </w:rPr>
              <w:t xml:space="preserve"> za </w:t>
            </w:r>
            <w:proofErr w:type="spellStart"/>
            <w:r w:rsidRPr="00EB1D62">
              <w:rPr>
                <w:rFonts w:ascii="Calibri" w:hAnsi="Calibri" w:cs="Calibri"/>
                <w:lang w:val="it-IT" w:eastAsia="hr-HR"/>
              </w:rPr>
              <w:t>poslovnu</w:t>
            </w:r>
            <w:proofErr w:type="spellEnd"/>
            <w:r w:rsidRPr="00EB1D62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EB1D62">
              <w:rPr>
                <w:rFonts w:ascii="Calibri" w:hAnsi="Calibri" w:cs="Calibri"/>
                <w:lang w:val="it-IT" w:eastAsia="hr-HR"/>
              </w:rPr>
              <w:t>ekonomiju</w:t>
            </w:r>
            <w:proofErr w:type="spellEnd"/>
            <w:r w:rsidRPr="00EB1D62">
              <w:rPr>
                <w:rFonts w:ascii="Calibri" w:hAnsi="Calibri" w:cs="Calibri"/>
                <w:lang w:val="it-IT" w:eastAsia="hr-HR"/>
              </w:rPr>
              <w:t>”)</w:t>
            </w:r>
          </w:p>
        </w:tc>
        <w:tc>
          <w:tcPr>
            <w:tcW w:w="1697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strike/>
                <w:lang w:val="it-IT" w:eastAsia="hr-HR"/>
              </w:rPr>
              <w:t>10</w:t>
            </w:r>
            <w:r w:rsidRPr="00EB1D62">
              <w:rPr>
                <w:rFonts w:ascii="Calibri" w:hAnsi="Calibri" w:cs="Calibri"/>
                <w:lang w:val="it-IT" w:eastAsia="hr-HR"/>
              </w:rPr>
              <w:t xml:space="preserve">   </w:t>
            </w:r>
            <w:r w:rsidRPr="00EB1D62">
              <w:rPr>
                <w:rFonts w:ascii="Calibri" w:hAnsi="Calibri" w:cs="Calibri"/>
                <w:b/>
                <w:lang w:val="it-IT" w:eastAsia="hr-HR"/>
              </w:rPr>
              <w:t>8</w:t>
            </w:r>
          </w:p>
        </w:tc>
      </w:tr>
      <w:tr w:rsidR="00EB1D62" w:rsidRPr="00EB1D62" w:rsidTr="00AD0D8D">
        <w:tc>
          <w:tcPr>
            <w:tcW w:w="141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Liceo generale</w:t>
            </w:r>
          </w:p>
        </w:tc>
        <w:tc>
          <w:tcPr>
            <w:tcW w:w="1697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strike/>
                <w:lang w:val="it-IT" w:eastAsia="hr-HR"/>
              </w:rPr>
              <w:t>15</w:t>
            </w:r>
            <w:r w:rsidRPr="00EB1D62">
              <w:rPr>
                <w:rFonts w:ascii="Calibri" w:hAnsi="Calibri" w:cs="Calibri"/>
                <w:lang w:val="it-IT" w:eastAsia="hr-HR"/>
              </w:rPr>
              <w:t xml:space="preserve">   </w:t>
            </w:r>
            <w:r w:rsidRPr="00EB1D62">
              <w:rPr>
                <w:rFonts w:ascii="Calibri" w:hAnsi="Calibri" w:cs="Calibri"/>
                <w:b/>
                <w:lang w:val="it-IT" w:eastAsia="hr-HR"/>
              </w:rPr>
              <w:t>14</w:t>
            </w:r>
          </w:p>
        </w:tc>
      </w:tr>
      <w:tr w:rsidR="00EB1D62" w:rsidRPr="00EB1D62" w:rsidTr="00AD0D8D">
        <w:tc>
          <w:tcPr>
            <w:tcW w:w="141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Assistente dentale</w:t>
            </w:r>
          </w:p>
        </w:tc>
        <w:tc>
          <w:tcPr>
            <w:tcW w:w="1697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EB1D62">
              <w:rPr>
                <w:rFonts w:ascii="Calibri" w:hAnsi="Calibri" w:cs="Calibri"/>
                <w:lang w:val="it-IT" w:eastAsia="hr-HR"/>
              </w:rPr>
              <w:t>10</w:t>
            </w:r>
          </w:p>
        </w:tc>
      </w:tr>
      <w:tr w:rsidR="00EB1D62" w:rsidRPr="00EB1D62" w:rsidTr="00AD0D8D">
        <w:tc>
          <w:tcPr>
            <w:tcW w:w="1418" w:type="dxa"/>
            <w:shd w:val="clear" w:color="auto" w:fill="DBE5F1" w:themeFill="accent1" w:themeFillTint="33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EB1D62">
              <w:rPr>
                <w:rFonts w:ascii="Calibri" w:hAnsi="Calibri" w:cs="Calibri"/>
                <w:b/>
                <w:bCs/>
                <w:lang w:val="it-IT" w:eastAsia="hr-HR"/>
              </w:rPr>
              <w:t>5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EB1D62" w:rsidRPr="00EB1D62" w:rsidRDefault="00EB1D62" w:rsidP="00EB1D62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lang w:val="it-IT" w:eastAsia="hr-HR"/>
              </w:rPr>
            </w:pPr>
          </w:p>
        </w:tc>
        <w:tc>
          <w:tcPr>
            <w:tcW w:w="1697" w:type="dxa"/>
            <w:shd w:val="clear" w:color="auto" w:fill="DBE5F1" w:themeFill="accent1" w:themeFillTint="33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</w:p>
        </w:tc>
        <w:tc>
          <w:tcPr>
            <w:tcW w:w="1988" w:type="dxa"/>
            <w:shd w:val="clear" w:color="auto" w:fill="DBE5F1" w:themeFill="accent1" w:themeFillTint="33"/>
          </w:tcPr>
          <w:p w:rsidR="00EB1D62" w:rsidRPr="00EB1D62" w:rsidRDefault="00EB1D62" w:rsidP="00EB1D6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EB1D62">
              <w:rPr>
                <w:rFonts w:ascii="Calibri" w:hAnsi="Calibri" w:cs="Calibri"/>
                <w:b/>
                <w:bCs/>
                <w:lang w:val="it-IT" w:eastAsia="hr-HR"/>
              </w:rPr>
              <w:t>60</w:t>
            </w:r>
          </w:p>
        </w:tc>
      </w:tr>
    </w:tbl>
    <w:p w:rsidR="00EB1D62" w:rsidRDefault="00EB1D62" w:rsidP="00EB1D62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 w:rsidR="00EB1D62" w:rsidRPr="00EB1D62" w:rsidRDefault="00EB1D62" w:rsidP="00EB1D62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lang w:val="it-IT" w:eastAsia="hr-HR"/>
        </w:rPr>
      </w:pPr>
      <w:r w:rsidRPr="00EB1D62">
        <w:rPr>
          <w:rFonts w:ascii="Calibri" w:eastAsia="Times New Roman" w:hAnsi="Calibri" w:cs="Calibri"/>
          <w:bCs/>
          <w:i/>
          <w:iCs/>
          <w:lang w:val="it-IT" w:eastAsia="hr-HR"/>
        </w:rPr>
        <w:t>La seconda proposta del Piano d’iscrizione in prima classe dell’anno scolastico 2025/2026 è stata approvata all’unanimità dei membri del Comitato scolastico.</w:t>
      </w:r>
    </w:p>
    <w:p w:rsidR="00EB1D62" w:rsidRDefault="00EB1D62" w:rsidP="00EB1D62">
      <w:pPr>
        <w:spacing w:after="0"/>
        <w:rPr>
          <w:rFonts w:ascii="Calibri" w:hAnsi="Calibri"/>
          <w:i/>
          <w:iCs/>
          <w:sz w:val="24"/>
          <w:szCs w:val="24"/>
          <w:lang w:val="it-IT"/>
        </w:rPr>
      </w:pPr>
    </w:p>
    <w:p w:rsidR="00FF049D" w:rsidRPr="00FF049D" w:rsidRDefault="00FF049D" w:rsidP="00FF049D">
      <w:pPr>
        <w:spacing w:before="120" w:after="120" w:line="240" w:lineRule="auto"/>
        <w:jc w:val="center"/>
        <w:rPr>
          <w:rFonts w:eastAsia="Times New Roman" w:cs="Times New Roman"/>
          <w:b/>
          <w:i/>
          <w:iCs/>
          <w:sz w:val="26"/>
          <w:szCs w:val="26"/>
          <w:lang w:val="it-IT"/>
        </w:rPr>
      </w:pPr>
      <w:r w:rsidRPr="00FF049D">
        <w:rPr>
          <w:rFonts w:eastAsia="Times New Roman" w:cs="Times New Roman"/>
          <w:b/>
          <w:i/>
          <w:iCs/>
          <w:sz w:val="26"/>
          <w:szCs w:val="26"/>
          <w:lang w:val="it-IT"/>
        </w:rPr>
        <w:t>Verbale della seconda continuazione della 63</w:t>
      </w:r>
      <w:r w:rsidRPr="00FF049D">
        <w:rPr>
          <w:rFonts w:eastAsia="Times New Roman" w:cs="Times New Roman"/>
          <w:b/>
          <w:i/>
          <w:iCs/>
          <w:sz w:val="26"/>
          <w:szCs w:val="26"/>
          <w:vertAlign w:val="superscript"/>
          <w:lang w:val="it-IT"/>
        </w:rPr>
        <w:t>a</w:t>
      </w:r>
      <w:r w:rsidRPr="00FF049D">
        <w:rPr>
          <w:rFonts w:eastAsia="Times New Roman" w:cs="Times New Roman"/>
          <w:b/>
          <w:i/>
          <w:iCs/>
          <w:sz w:val="26"/>
          <w:szCs w:val="26"/>
          <w:lang w:val="it-IT"/>
        </w:rPr>
        <w:t xml:space="preserve"> </w:t>
      </w:r>
      <w:r w:rsidRPr="00210816">
        <w:rPr>
          <w:b/>
          <w:sz w:val="24"/>
          <w:szCs w:val="24"/>
        </w:rPr>
        <w:t xml:space="preserve">SEDUTA DEL COMITATO SCOLASTICO </w:t>
      </w:r>
      <w:proofErr w:type="spellStart"/>
      <w:r w:rsidRPr="00210816">
        <w:rPr>
          <w:b/>
          <w:sz w:val="24"/>
          <w:szCs w:val="24"/>
        </w:rPr>
        <w:t>tenutasi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telefonicamente</w:t>
      </w:r>
      <w:proofErr w:type="spellEnd"/>
      <w:r>
        <w:rPr>
          <w:b/>
          <w:sz w:val="24"/>
          <w:szCs w:val="24"/>
        </w:rPr>
        <w:t xml:space="preserve"> </w:t>
      </w:r>
      <w:r w:rsidRPr="00210816">
        <w:rPr>
          <w:rFonts w:ascii="Calibri" w:hAnsi="Calibri" w:cs="Arial"/>
          <w:b/>
          <w:sz w:val="24"/>
          <w:szCs w:val="24"/>
          <w:lang w:val="it-IT"/>
        </w:rPr>
        <w:t xml:space="preserve">il </w:t>
      </w:r>
      <w:r>
        <w:rPr>
          <w:rFonts w:ascii="Calibri" w:hAnsi="Calibri" w:cs="Arial"/>
          <w:b/>
          <w:sz w:val="24"/>
          <w:szCs w:val="24"/>
          <w:lang w:val="it-IT"/>
        </w:rPr>
        <w:t>15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 aprile 2025 </w:t>
      </w:r>
    </w:p>
    <w:p w:rsidR="00FF049D" w:rsidRPr="00FF049D" w:rsidRDefault="00FF049D" w:rsidP="00FF049D">
      <w:pPr>
        <w:spacing w:after="0" w:line="240" w:lineRule="auto"/>
        <w:rPr>
          <w:rFonts w:eastAsia="Times New Roman" w:cs="Times New Roman"/>
          <w:b/>
          <w:lang w:val="it-IT"/>
        </w:rPr>
      </w:pPr>
    </w:p>
    <w:p w:rsidR="00FF049D" w:rsidRPr="00FF049D" w:rsidRDefault="00FF049D" w:rsidP="00FF049D">
      <w:pPr>
        <w:pStyle w:val="Odlomakpopisa"/>
        <w:numPr>
          <w:ilvl w:val="0"/>
          <w:numId w:val="26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FF049D">
        <w:rPr>
          <w:rFonts w:ascii="Calibri" w:hAnsi="Calibri" w:cs="Arial"/>
          <w:b/>
          <w:sz w:val="24"/>
          <w:szCs w:val="24"/>
          <w:lang w:val="it-IT"/>
        </w:rPr>
        <w:t xml:space="preserve">Modifica della </w:t>
      </w:r>
      <w:r>
        <w:rPr>
          <w:rFonts w:ascii="Calibri" w:hAnsi="Calibri" w:cs="Arial"/>
          <w:b/>
          <w:sz w:val="24"/>
          <w:szCs w:val="24"/>
          <w:lang w:val="it-IT"/>
        </w:rPr>
        <w:t>SECONDA</w:t>
      </w:r>
      <w:r w:rsidRPr="00FF049D">
        <w:rPr>
          <w:rFonts w:ascii="Calibri" w:hAnsi="Calibri" w:cs="Arial"/>
          <w:b/>
          <w:sz w:val="24"/>
          <w:szCs w:val="24"/>
          <w:lang w:val="it-IT"/>
        </w:rPr>
        <w:t xml:space="preserve"> proposta del Piano d’iscrizione per l'anno scolastico 2025/2026.</w:t>
      </w:r>
    </w:p>
    <w:p w:rsidR="00FF049D" w:rsidRPr="00FF049D" w:rsidRDefault="00FF049D" w:rsidP="00FF049D">
      <w:pPr>
        <w:spacing w:after="0" w:line="240" w:lineRule="auto"/>
        <w:jc w:val="both"/>
        <w:rPr>
          <w:rFonts w:eastAsia="Times New Roman" w:cs="Times New Roman"/>
          <w:i/>
          <w:lang w:val="it-IT"/>
        </w:rPr>
      </w:pPr>
      <w:r w:rsidRPr="00FF049D">
        <w:rPr>
          <w:rFonts w:eastAsia="Times New Roman" w:cs="Times New Roman"/>
          <w:i/>
          <w:lang w:val="it-IT"/>
        </w:rPr>
        <w:t>Dopo ulteriori consultazioni con il nostro fondatore, Regione istriana, è stato concluso che era necessario modificare anche la Seconda proposta del nostro Piano d’iscrizione.</w:t>
      </w:r>
    </w:p>
    <w:p w:rsidR="00FF049D" w:rsidRPr="00FF049D" w:rsidRDefault="00FF049D" w:rsidP="00FF049D">
      <w:pPr>
        <w:spacing w:after="0" w:line="240" w:lineRule="auto"/>
        <w:jc w:val="both"/>
        <w:rPr>
          <w:rFonts w:eastAsia="Times New Roman" w:cs="Times New Roman"/>
          <w:i/>
          <w:lang w:val="it-IT"/>
        </w:rPr>
      </w:pPr>
      <w:r w:rsidRPr="00FF049D">
        <w:rPr>
          <w:rFonts w:eastAsia="Times New Roman" w:cs="Times New Roman"/>
          <w:i/>
          <w:lang w:val="it-IT"/>
        </w:rPr>
        <w:t>Si propone di:</w:t>
      </w:r>
    </w:p>
    <w:p w:rsidR="00FF049D" w:rsidRPr="00FF049D" w:rsidRDefault="00FF049D" w:rsidP="00FF049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i/>
          <w:lang w:val="it-IT"/>
        </w:rPr>
      </w:pPr>
      <w:r w:rsidRPr="00FF049D">
        <w:rPr>
          <w:rFonts w:eastAsia="Times New Roman" w:cs="Times New Roman"/>
          <w:i/>
          <w:lang w:val="it-IT"/>
        </w:rPr>
        <w:t>diminuire il numero degli alunni nella sezione Tecnico fisioterapista da 10 a 8 alunni,</w:t>
      </w:r>
    </w:p>
    <w:p w:rsidR="00FF049D" w:rsidRPr="00FF049D" w:rsidRDefault="00FF049D" w:rsidP="00FF049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i/>
          <w:lang w:val="it-IT"/>
        </w:rPr>
      </w:pPr>
      <w:r w:rsidRPr="00FF049D">
        <w:rPr>
          <w:rFonts w:eastAsia="Times New Roman" w:cs="Times New Roman"/>
          <w:i/>
          <w:lang w:val="it-IT"/>
        </w:rPr>
        <w:t>diminuire il numero degli alunni nella sezione Estetista da 10 a 8 alunni,</w:t>
      </w:r>
    </w:p>
    <w:p w:rsidR="00FF049D" w:rsidRPr="00FF049D" w:rsidRDefault="00FF049D" w:rsidP="00FF049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i/>
          <w:lang w:val="it-IT"/>
        </w:rPr>
      </w:pPr>
      <w:r w:rsidRPr="00FF049D">
        <w:rPr>
          <w:rFonts w:eastAsia="Times New Roman" w:cs="Times New Roman"/>
          <w:i/>
          <w:lang w:val="it-IT"/>
        </w:rPr>
        <w:t>diminuire il numero degli alunni nella sezione Assistente dentale da 10 a 8 alunni,</w:t>
      </w:r>
    </w:p>
    <w:p w:rsidR="00FF049D" w:rsidRPr="00FF049D" w:rsidRDefault="00FF049D" w:rsidP="00FF049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i/>
          <w:lang w:val="it-IT"/>
        </w:rPr>
      </w:pPr>
      <w:r w:rsidRPr="00FF049D">
        <w:rPr>
          <w:rFonts w:eastAsia="Times New Roman" w:cs="Times New Roman"/>
          <w:i/>
          <w:lang w:val="it-IT"/>
        </w:rPr>
        <w:t>diminuire il numero degli alunni nella sezione Liceo generale da 14 a 10 alunni.</w:t>
      </w:r>
    </w:p>
    <w:p w:rsidR="00FF049D" w:rsidRPr="00FF049D" w:rsidRDefault="00FF049D" w:rsidP="00FF049D">
      <w:pPr>
        <w:spacing w:after="0" w:line="240" w:lineRule="auto"/>
        <w:contextualSpacing/>
        <w:jc w:val="both"/>
        <w:rPr>
          <w:rFonts w:eastAsia="Times New Roman" w:cs="Times New Roman"/>
          <w:i/>
          <w:lang w:val="it-IT"/>
        </w:rPr>
      </w:pPr>
      <w:r w:rsidRPr="00FF049D">
        <w:rPr>
          <w:rFonts w:eastAsia="Times New Roman" w:cs="Times New Roman"/>
          <w:i/>
          <w:lang w:val="it-IT"/>
        </w:rPr>
        <w:t xml:space="preserve">Il numero complessivo dei posti previsti </w:t>
      </w:r>
      <w:r w:rsidRPr="00FF049D">
        <w:rPr>
          <w:rFonts w:eastAsia="Times New Roman" w:cs="Calibri"/>
          <w:i/>
          <w:lang w:val="it-IT"/>
        </w:rPr>
        <w:t>è</w:t>
      </w:r>
      <w:r w:rsidRPr="00FF049D">
        <w:rPr>
          <w:rFonts w:eastAsia="Times New Roman" w:cs="Times New Roman"/>
          <w:i/>
          <w:lang w:val="it-IT"/>
        </w:rPr>
        <w:t xml:space="preserve"> stato modificato da 60 a 50 posti.</w:t>
      </w:r>
    </w:p>
    <w:p w:rsidR="00FF049D" w:rsidRPr="00FF049D" w:rsidRDefault="00FF049D" w:rsidP="00FF049D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val="it-IT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969"/>
        <w:gridCol w:w="1697"/>
        <w:gridCol w:w="1988"/>
      </w:tblGrid>
      <w:tr w:rsidR="00FF049D" w:rsidRPr="00FF049D" w:rsidTr="00AD0D8D">
        <w:tc>
          <w:tcPr>
            <w:tcW w:w="1418" w:type="dxa"/>
            <w:shd w:val="clear" w:color="auto" w:fill="DBE5F1" w:themeFill="accent1" w:themeFillTint="33"/>
            <w:vAlign w:val="center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FF049D">
              <w:rPr>
                <w:rFonts w:ascii="Calibri" w:hAnsi="Calibri" w:cs="Calibri"/>
                <w:b/>
                <w:bCs/>
                <w:lang w:val="it-IT" w:eastAsia="hr-HR"/>
              </w:rPr>
              <w:t>Sezioni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FF049D">
              <w:rPr>
                <w:rFonts w:ascii="Calibri" w:hAnsi="Calibri" w:cs="Calibri"/>
                <w:b/>
                <w:bCs/>
                <w:lang w:val="it-IT" w:eastAsia="hr-HR"/>
              </w:rPr>
              <w:t>Programma d’iscrizione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FF049D">
              <w:rPr>
                <w:rFonts w:ascii="Calibri" w:hAnsi="Calibri" w:cs="Calibri"/>
                <w:b/>
                <w:bCs/>
                <w:lang w:val="it-IT" w:eastAsia="hr-HR"/>
              </w:rPr>
              <w:t>Durata dell’istruzione</w:t>
            </w:r>
          </w:p>
        </w:tc>
        <w:tc>
          <w:tcPr>
            <w:tcW w:w="1988" w:type="dxa"/>
            <w:shd w:val="clear" w:color="auto" w:fill="DBE5F1" w:themeFill="accent1" w:themeFillTint="33"/>
            <w:vAlign w:val="center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FF049D">
              <w:rPr>
                <w:rFonts w:ascii="Calibri" w:hAnsi="Calibri" w:cs="Calibri"/>
                <w:b/>
                <w:bCs/>
                <w:lang w:val="it-IT" w:eastAsia="hr-HR"/>
              </w:rPr>
              <w:t>Numero dei posti disponibili</w:t>
            </w:r>
          </w:p>
        </w:tc>
      </w:tr>
      <w:tr w:rsidR="00FF049D" w:rsidRPr="00FF049D" w:rsidTr="00AD0D8D">
        <w:tc>
          <w:tcPr>
            <w:tcW w:w="141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Tecnico fisioterapista</w:t>
            </w:r>
          </w:p>
        </w:tc>
        <w:tc>
          <w:tcPr>
            <w:tcW w:w="1697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strike/>
                <w:lang w:val="it-IT" w:eastAsia="hr-HR"/>
              </w:rPr>
              <w:t>10</w:t>
            </w:r>
            <w:r w:rsidRPr="00FF049D">
              <w:rPr>
                <w:rFonts w:ascii="Calibri" w:hAnsi="Calibri" w:cs="Calibri"/>
                <w:lang w:val="it-IT" w:eastAsia="hr-HR"/>
              </w:rPr>
              <w:t xml:space="preserve">    </w:t>
            </w:r>
            <w:r w:rsidRPr="00FF049D">
              <w:rPr>
                <w:rFonts w:ascii="Calibri" w:hAnsi="Calibri" w:cs="Calibri"/>
                <w:b/>
                <w:lang w:val="it-IT" w:eastAsia="hr-HR"/>
              </w:rPr>
              <w:t>8</w:t>
            </w:r>
          </w:p>
        </w:tc>
      </w:tr>
      <w:tr w:rsidR="00FF049D" w:rsidRPr="00FF049D" w:rsidTr="00AD0D8D">
        <w:tc>
          <w:tcPr>
            <w:tcW w:w="141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Estetista</w:t>
            </w:r>
          </w:p>
        </w:tc>
        <w:tc>
          <w:tcPr>
            <w:tcW w:w="1697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strike/>
                <w:lang w:val="it-IT" w:eastAsia="hr-HR"/>
              </w:rPr>
              <w:t>10</w:t>
            </w:r>
            <w:r w:rsidRPr="00FF049D">
              <w:rPr>
                <w:rFonts w:ascii="Calibri" w:hAnsi="Calibri" w:cs="Calibri"/>
                <w:lang w:val="it-IT" w:eastAsia="hr-HR"/>
              </w:rPr>
              <w:t xml:space="preserve">    </w:t>
            </w:r>
            <w:r w:rsidRPr="00FF049D">
              <w:rPr>
                <w:rFonts w:ascii="Calibri" w:hAnsi="Calibri" w:cs="Calibri"/>
                <w:b/>
                <w:lang w:val="it-IT" w:eastAsia="hr-HR"/>
              </w:rPr>
              <w:t>8</w:t>
            </w:r>
          </w:p>
        </w:tc>
      </w:tr>
      <w:tr w:rsidR="00FF049D" w:rsidRPr="00FF049D" w:rsidTr="00AD0D8D">
        <w:tc>
          <w:tcPr>
            <w:tcW w:w="141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Assistente dentale</w:t>
            </w:r>
          </w:p>
        </w:tc>
        <w:tc>
          <w:tcPr>
            <w:tcW w:w="1697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strike/>
                <w:lang w:val="it-IT" w:eastAsia="hr-HR"/>
              </w:rPr>
              <w:t>10</w:t>
            </w:r>
            <w:r w:rsidRPr="00FF049D">
              <w:rPr>
                <w:rFonts w:ascii="Calibri" w:hAnsi="Calibri" w:cs="Calibri"/>
                <w:lang w:val="it-IT" w:eastAsia="hr-HR"/>
              </w:rPr>
              <w:t xml:space="preserve">    </w:t>
            </w:r>
            <w:r w:rsidRPr="00FF049D">
              <w:rPr>
                <w:rFonts w:ascii="Calibri" w:hAnsi="Calibri" w:cs="Calibri"/>
                <w:b/>
                <w:lang w:val="it-IT" w:eastAsia="hr-HR"/>
              </w:rPr>
              <w:t>8</w:t>
            </w:r>
          </w:p>
        </w:tc>
      </w:tr>
      <w:tr w:rsidR="00FF049D" w:rsidRPr="00FF049D" w:rsidTr="00AD0D8D">
        <w:tc>
          <w:tcPr>
            <w:tcW w:w="141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0,5</w:t>
            </w:r>
          </w:p>
        </w:tc>
        <w:tc>
          <w:tcPr>
            <w:tcW w:w="3969" w:type="dxa"/>
          </w:tcPr>
          <w:p w:rsidR="00FF049D" w:rsidRPr="00FF049D" w:rsidRDefault="00FF049D" w:rsidP="00FF049D">
            <w:pPr>
              <w:tabs>
                <w:tab w:val="left" w:pos="360"/>
              </w:tabs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i/>
                <w:lang w:val="it-IT" w:eastAsia="hr-HR"/>
              </w:rPr>
              <w:t>Tecnico di destinazione turistica</w:t>
            </w:r>
            <w:r w:rsidRPr="00FF049D">
              <w:rPr>
                <w:rFonts w:ascii="Calibri" w:hAnsi="Calibri" w:cs="Calibri"/>
                <w:lang w:val="it-IT" w:eastAsia="hr-HR"/>
              </w:rPr>
              <w:t xml:space="preserve"> * (“</w:t>
            </w:r>
            <w:proofErr w:type="spellStart"/>
            <w:r w:rsidRPr="00FF049D">
              <w:rPr>
                <w:rFonts w:ascii="Calibri" w:hAnsi="Calibri" w:cs="Calibri"/>
                <w:lang w:val="it-IT" w:eastAsia="hr-HR"/>
              </w:rPr>
              <w:t>Tehničar</w:t>
            </w:r>
            <w:proofErr w:type="spellEnd"/>
            <w:r w:rsidRPr="00FF049D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FF049D">
              <w:rPr>
                <w:rFonts w:ascii="Calibri" w:hAnsi="Calibri" w:cs="Calibri"/>
                <w:lang w:val="it-IT" w:eastAsia="hr-HR"/>
              </w:rPr>
              <w:t>turističke</w:t>
            </w:r>
            <w:proofErr w:type="spellEnd"/>
            <w:r w:rsidRPr="00FF049D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FF049D">
              <w:rPr>
                <w:rFonts w:ascii="Calibri" w:hAnsi="Calibri" w:cs="Calibri"/>
                <w:lang w:val="it-IT" w:eastAsia="hr-HR"/>
              </w:rPr>
              <w:t>destinacije</w:t>
            </w:r>
            <w:proofErr w:type="spellEnd"/>
            <w:r w:rsidRPr="00FF049D">
              <w:rPr>
                <w:rFonts w:ascii="Calibri" w:hAnsi="Calibri" w:cs="Calibri"/>
                <w:lang w:val="it-IT" w:eastAsia="hr-HR"/>
              </w:rPr>
              <w:t>”)</w:t>
            </w:r>
          </w:p>
        </w:tc>
        <w:tc>
          <w:tcPr>
            <w:tcW w:w="1697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strike/>
                <w:lang w:val="it-IT" w:eastAsia="hr-HR"/>
              </w:rPr>
              <w:t>10</w:t>
            </w:r>
            <w:r w:rsidRPr="00FF049D">
              <w:rPr>
                <w:rFonts w:ascii="Calibri" w:hAnsi="Calibri" w:cs="Calibri"/>
                <w:lang w:val="it-IT" w:eastAsia="hr-HR"/>
              </w:rPr>
              <w:t xml:space="preserve">    </w:t>
            </w:r>
            <w:r w:rsidRPr="00FF049D">
              <w:rPr>
                <w:rFonts w:ascii="Calibri" w:hAnsi="Calibri" w:cs="Calibri"/>
                <w:b/>
                <w:lang w:val="it-IT" w:eastAsia="hr-HR"/>
              </w:rPr>
              <w:t>8</w:t>
            </w:r>
          </w:p>
        </w:tc>
      </w:tr>
      <w:tr w:rsidR="00FF049D" w:rsidRPr="00FF049D" w:rsidTr="00AD0D8D">
        <w:tc>
          <w:tcPr>
            <w:tcW w:w="141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0,5</w:t>
            </w:r>
          </w:p>
        </w:tc>
        <w:tc>
          <w:tcPr>
            <w:tcW w:w="3969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proofErr w:type="spellStart"/>
            <w:r w:rsidRPr="00FF049D">
              <w:rPr>
                <w:rFonts w:ascii="Calibri" w:hAnsi="Calibri" w:cs="Calibri"/>
                <w:i/>
                <w:lang w:val="it-IT" w:eastAsia="hr-HR"/>
              </w:rPr>
              <w:t>Adetto</w:t>
            </w:r>
            <w:proofErr w:type="spellEnd"/>
            <w:r w:rsidRPr="00FF049D">
              <w:rPr>
                <w:rFonts w:ascii="Calibri" w:hAnsi="Calibri" w:cs="Calibri"/>
                <w:i/>
                <w:lang w:val="it-IT" w:eastAsia="hr-HR"/>
              </w:rPr>
              <w:t xml:space="preserve"> all’economia aziendale</w:t>
            </w:r>
            <w:r w:rsidRPr="00FF049D">
              <w:rPr>
                <w:rFonts w:ascii="Calibri" w:hAnsi="Calibri" w:cs="Calibri"/>
                <w:lang w:val="it-IT" w:eastAsia="hr-HR"/>
              </w:rPr>
              <w:t xml:space="preserve"> *</w:t>
            </w:r>
          </w:p>
          <w:p w:rsidR="00FF049D" w:rsidRPr="00FF049D" w:rsidRDefault="00FF049D" w:rsidP="00FF049D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(“</w:t>
            </w:r>
            <w:proofErr w:type="spellStart"/>
            <w:r w:rsidRPr="00FF049D">
              <w:rPr>
                <w:rFonts w:ascii="Calibri" w:hAnsi="Calibri" w:cs="Calibri"/>
                <w:lang w:val="it-IT" w:eastAsia="hr-HR"/>
              </w:rPr>
              <w:t>Referent</w:t>
            </w:r>
            <w:proofErr w:type="spellEnd"/>
            <w:r w:rsidRPr="00FF049D">
              <w:rPr>
                <w:rFonts w:ascii="Calibri" w:hAnsi="Calibri" w:cs="Calibri"/>
                <w:lang w:val="it-IT" w:eastAsia="hr-HR"/>
              </w:rPr>
              <w:t xml:space="preserve"> za </w:t>
            </w:r>
            <w:proofErr w:type="spellStart"/>
            <w:r w:rsidRPr="00FF049D">
              <w:rPr>
                <w:rFonts w:ascii="Calibri" w:hAnsi="Calibri" w:cs="Calibri"/>
                <w:lang w:val="it-IT" w:eastAsia="hr-HR"/>
              </w:rPr>
              <w:t>poslovnu</w:t>
            </w:r>
            <w:proofErr w:type="spellEnd"/>
            <w:r w:rsidRPr="00FF049D">
              <w:rPr>
                <w:rFonts w:ascii="Calibri" w:hAnsi="Calibri" w:cs="Calibri"/>
                <w:lang w:val="it-IT" w:eastAsia="hr-HR"/>
              </w:rPr>
              <w:t xml:space="preserve"> </w:t>
            </w:r>
            <w:proofErr w:type="spellStart"/>
            <w:r w:rsidRPr="00FF049D">
              <w:rPr>
                <w:rFonts w:ascii="Calibri" w:hAnsi="Calibri" w:cs="Calibri"/>
                <w:lang w:val="it-IT" w:eastAsia="hr-HR"/>
              </w:rPr>
              <w:t>ekonomiju</w:t>
            </w:r>
            <w:proofErr w:type="spellEnd"/>
            <w:r w:rsidRPr="00FF049D">
              <w:rPr>
                <w:rFonts w:ascii="Calibri" w:hAnsi="Calibri" w:cs="Calibri"/>
                <w:lang w:val="it-IT" w:eastAsia="hr-HR"/>
              </w:rPr>
              <w:t>”)</w:t>
            </w:r>
          </w:p>
        </w:tc>
        <w:tc>
          <w:tcPr>
            <w:tcW w:w="1697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strike/>
                <w:lang w:val="it-IT" w:eastAsia="hr-HR"/>
              </w:rPr>
              <w:t>10</w:t>
            </w:r>
            <w:r w:rsidRPr="00FF049D">
              <w:rPr>
                <w:rFonts w:ascii="Calibri" w:hAnsi="Calibri" w:cs="Calibri"/>
                <w:lang w:val="it-IT" w:eastAsia="hr-HR"/>
              </w:rPr>
              <w:t xml:space="preserve">    </w:t>
            </w:r>
            <w:r w:rsidRPr="00FF049D">
              <w:rPr>
                <w:rFonts w:ascii="Calibri" w:hAnsi="Calibri" w:cs="Calibri"/>
                <w:b/>
                <w:lang w:val="it-IT" w:eastAsia="hr-HR"/>
              </w:rPr>
              <w:t>8</w:t>
            </w:r>
          </w:p>
        </w:tc>
      </w:tr>
      <w:tr w:rsidR="00FF049D" w:rsidRPr="00FF049D" w:rsidTr="00AD0D8D">
        <w:tc>
          <w:tcPr>
            <w:tcW w:w="141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1</w:t>
            </w:r>
          </w:p>
        </w:tc>
        <w:tc>
          <w:tcPr>
            <w:tcW w:w="3969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both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Liceo generale</w:t>
            </w:r>
          </w:p>
        </w:tc>
        <w:tc>
          <w:tcPr>
            <w:tcW w:w="1697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lang w:val="it-IT" w:eastAsia="hr-HR"/>
              </w:rPr>
              <w:t>4</w:t>
            </w:r>
          </w:p>
        </w:tc>
        <w:tc>
          <w:tcPr>
            <w:tcW w:w="1988" w:type="dxa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lang w:val="it-IT" w:eastAsia="hr-HR"/>
              </w:rPr>
            </w:pPr>
            <w:r w:rsidRPr="00FF049D">
              <w:rPr>
                <w:rFonts w:ascii="Calibri" w:hAnsi="Calibri" w:cs="Calibri"/>
                <w:bCs/>
                <w:strike/>
                <w:lang w:val="it-IT" w:eastAsia="hr-HR"/>
              </w:rPr>
              <w:t xml:space="preserve">14 </w:t>
            </w:r>
            <w:r w:rsidRPr="00FF049D">
              <w:rPr>
                <w:rFonts w:ascii="Calibri" w:hAnsi="Calibri" w:cs="Calibri"/>
                <w:b/>
                <w:lang w:val="it-IT" w:eastAsia="hr-HR"/>
              </w:rPr>
              <w:t xml:space="preserve">   10</w:t>
            </w:r>
          </w:p>
        </w:tc>
      </w:tr>
      <w:tr w:rsidR="00FF049D" w:rsidRPr="00FF049D" w:rsidTr="00AD0D8D">
        <w:tc>
          <w:tcPr>
            <w:tcW w:w="1418" w:type="dxa"/>
            <w:shd w:val="clear" w:color="auto" w:fill="DBE5F1" w:themeFill="accent1" w:themeFillTint="33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FF049D">
              <w:rPr>
                <w:rFonts w:ascii="Calibri" w:hAnsi="Calibri" w:cs="Calibri"/>
                <w:b/>
                <w:bCs/>
                <w:lang w:val="it-IT" w:eastAsia="hr-HR"/>
              </w:rPr>
              <w:t>5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FF049D" w:rsidRPr="00FF049D" w:rsidRDefault="00FF049D" w:rsidP="00FF049D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lang w:val="it-IT" w:eastAsia="hr-HR"/>
              </w:rPr>
            </w:pPr>
          </w:p>
        </w:tc>
        <w:tc>
          <w:tcPr>
            <w:tcW w:w="1697" w:type="dxa"/>
            <w:shd w:val="clear" w:color="auto" w:fill="DBE5F1" w:themeFill="accent1" w:themeFillTint="33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</w:p>
        </w:tc>
        <w:tc>
          <w:tcPr>
            <w:tcW w:w="1988" w:type="dxa"/>
            <w:shd w:val="clear" w:color="auto" w:fill="DBE5F1" w:themeFill="accent1" w:themeFillTint="33"/>
          </w:tcPr>
          <w:p w:rsidR="00FF049D" w:rsidRPr="00FF049D" w:rsidRDefault="00FF049D" w:rsidP="00FF049D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lang w:val="it-IT" w:eastAsia="hr-HR"/>
              </w:rPr>
            </w:pPr>
            <w:r w:rsidRPr="00FF049D">
              <w:rPr>
                <w:rFonts w:ascii="Calibri" w:hAnsi="Calibri" w:cs="Calibri"/>
                <w:b/>
                <w:bCs/>
                <w:strike/>
                <w:lang w:val="it-IT" w:eastAsia="hr-HR"/>
              </w:rPr>
              <w:t>60</w:t>
            </w:r>
            <w:r w:rsidRPr="00FF049D">
              <w:rPr>
                <w:rFonts w:ascii="Calibri" w:hAnsi="Calibri" w:cs="Calibri"/>
                <w:b/>
                <w:bCs/>
                <w:lang w:val="it-IT" w:eastAsia="hr-HR"/>
              </w:rPr>
              <w:t xml:space="preserve">     50</w:t>
            </w:r>
          </w:p>
        </w:tc>
      </w:tr>
    </w:tbl>
    <w:p w:rsidR="00FF049D" w:rsidRPr="00FF049D" w:rsidRDefault="00FF049D" w:rsidP="00FF049D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</w:p>
    <w:p w:rsidR="00FF049D" w:rsidRPr="00FF049D" w:rsidRDefault="00FF049D" w:rsidP="00FF049D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lang w:val="it-IT" w:eastAsia="hr-HR"/>
        </w:rPr>
      </w:pPr>
      <w:bookmarkStart w:id="0" w:name="_GoBack"/>
      <w:r w:rsidRPr="00FF049D">
        <w:rPr>
          <w:rFonts w:ascii="Calibri" w:eastAsia="Times New Roman" w:hAnsi="Calibri" w:cs="Calibri"/>
          <w:bCs/>
          <w:i/>
          <w:iCs/>
          <w:lang w:val="it-IT" w:eastAsia="hr-HR"/>
        </w:rPr>
        <w:t>La terza proposta del Piano d’iscrizione in prima classe dell’anno scolastico 2025/2026 è stata approvata all’unanimità dei membri del Comitato scolastico che hanno partecipato alla seduta.</w:t>
      </w:r>
    </w:p>
    <w:bookmarkEnd w:id="0"/>
    <w:p w:rsidR="00EB1D62" w:rsidRPr="004876CC" w:rsidRDefault="00EB1D62" w:rsidP="00FF049D">
      <w:pPr>
        <w:spacing w:after="0"/>
        <w:rPr>
          <w:rFonts w:ascii="Calibri" w:hAnsi="Calibri"/>
          <w:i/>
          <w:iCs/>
          <w:sz w:val="24"/>
          <w:szCs w:val="24"/>
          <w:lang w:val="it-IT"/>
        </w:rPr>
      </w:pPr>
    </w:p>
    <w:sectPr w:rsidR="00EB1D62" w:rsidRPr="004876CC" w:rsidSect="00FF049D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A15"/>
    <w:multiLevelType w:val="hybridMultilevel"/>
    <w:tmpl w:val="CC3C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FA9"/>
    <w:multiLevelType w:val="hybridMultilevel"/>
    <w:tmpl w:val="A3AC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A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16B32"/>
    <w:multiLevelType w:val="hybridMultilevel"/>
    <w:tmpl w:val="2F8A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6C9B"/>
    <w:multiLevelType w:val="multilevel"/>
    <w:tmpl w:val="0F726C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DB7"/>
    <w:multiLevelType w:val="hybridMultilevel"/>
    <w:tmpl w:val="28F6DA16"/>
    <w:lvl w:ilvl="0" w:tplc="49E404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2167F"/>
    <w:multiLevelType w:val="hybridMultilevel"/>
    <w:tmpl w:val="88022A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32244"/>
    <w:multiLevelType w:val="hybridMultilevel"/>
    <w:tmpl w:val="F0766A62"/>
    <w:lvl w:ilvl="0" w:tplc="CD6073EE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4EB0"/>
    <w:multiLevelType w:val="hybridMultilevel"/>
    <w:tmpl w:val="88ACB974"/>
    <w:lvl w:ilvl="0" w:tplc="847023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738A"/>
    <w:multiLevelType w:val="hybridMultilevel"/>
    <w:tmpl w:val="3E64FF08"/>
    <w:lvl w:ilvl="0" w:tplc="6DFCF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7480"/>
    <w:multiLevelType w:val="hybridMultilevel"/>
    <w:tmpl w:val="22349D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21501"/>
    <w:multiLevelType w:val="hybridMultilevel"/>
    <w:tmpl w:val="07C8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4D20"/>
    <w:multiLevelType w:val="multilevel"/>
    <w:tmpl w:val="2C9D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0B41"/>
    <w:multiLevelType w:val="hybridMultilevel"/>
    <w:tmpl w:val="FEDA81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C6953"/>
    <w:multiLevelType w:val="hybridMultilevel"/>
    <w:tmpl w:val="E748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154D3"/>
    <w:multiLevelType w:val="hybridMultilevel"/>
    <w:tmpl w:val="A3489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158D2"/>
    <w:multiLevelType w:val="hybridMultilevel"/>
    <w:tmpl w:val="51CE9C02"/>
    <w:lvl w:ilvl="0" w:tplc="9A0EB8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A5212"/>
    <w:multiLevelType w:val="hybridMultilevel"/>
    <w:tmpl w:val="2A2093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0E6D20"/>
    <w:multiLevelType w:val="hybridMultilevel"/>
    <w:tmpl w:val="384E5F0A"/>
    <w:lvl w:ilvl="0" w:tplc="396A178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D6144"/>
    <w:multiLevelType w:val="hybridMultilevel"/>
    <w:tmpl w:val="5442EC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434BB"/>
    <w:multiLevelType w:val="singleLevel"/>
    <w:tmpl w:val="11A2F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1" w15:restartNumberingAfterBreak="0">
    <w:nsid w:val="670B6452"/>
    <w:multiLevelType w:val="multilevel"/>
    <w:tmpl w:val="670B6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C2E0A"/>
    <w:multiLevelType w:val="hybridMultilevel"/>
    <w:tmpl w:val="DF4645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8924B1"/>
    <w:multiLevelType w:val="hybridMultilevel"/>
    <w:tmpl w:val="5AF4DFEC"/>
    <w:lvl w:ilvl="0" w:tplc="DFAEA19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E701B33"/>
    <w:multiLevelType w:val="hybridMultilevel"/>
    <w:tmpl w:val="3A4E0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FC6BDC"/>
    <w:multiLevelType w:val="hybridMultilevel"/>
    <w:tmpl w:val="55483FB6"/>
    <w:lvl w:ilvl="0" w:tplc="738AD88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8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15"/>
  </w:num>
  <w:num w:numId="12">
    <w:abstractNumId w:val="17"/>
  </w:num>
  <w:num w:numId="13">
    <w:abstractNumId w:val="8"/>
  </w:num>
  <w:num w:numId="14">
    <w:abstractNumId w:val="22"/>
  </w:num>
  <w:num w:numId="15">
    <w:abstractNumId w:val="20"/>
    <w:lvlOverride w:ilvl="0">
      <w:startOverride w:val="1"/>
    </w:lvlOverride>
  </w:num>
  <w:num w:numId="16">
    <w:abstractNumId w:val="4"/>
  </w:num>
  <w:num w:numId="17">
    <w:abstractNumId w:val="12"/>
  </w:num>
  <w:num w:numId="18">
    <w:abstractNumId w:val="21"/>
  </w:num>
  <w:num w:numId="19">
    <w:abstractNumId w:val="19"/>
  </w:num>
  <w:num w:numId="20">
    <w:abstractNumId w:val="14"/>
  </w:num>
  <w:num w:numId="21">
    <w:abstractNumId w:val="23"/>
  </w:num>
  <w:num w:numId="22">
    <w:abstractNumId w:val="6"/>
  </w:num>
  <w:num w:numId="23">
    <w:abstractNumId w:val="13"/>
  </w:num>
  <w:num w:numId="24">
    <w:abstractNumId w:val="10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5"/>
    <w:rsid w:val="0000769D"/>
    <w:rsid w:val="0001159D"/>
    <w:rsid w:val="000129B4"/>
    <w:rsid w:val="00015CFD"/>
    <w:rsid w:val="000412A4"/>
    <w:rsid w:val="000649AA"/>
    <w:rsid w:val="0007243D"/>
    <w:rsid w:val="0008530A"/>
    <w:rsid w:val="000C5726"/>
    <w:rsid w:val="000C75C4"/>
    <w:rsid w:val="000E0544"/>
    <w:rsid w:val="0012430E"/>
    <w:rsid w:val="001409A4"/>
    <w:rsid w:val="00171A45"/>
    <w:rsid w:val="002002B6"/>
    <w:rsid w:val="00210816"/>
    <w:rsid w:val="002372C4"/>
    <w:rsid w:val="002539F4"/>
    <w:rsid w:val="0027629D"/>
    <w:rsid w:val="003160B1"/>
    <w:rsid w:val="00351442"/>
    <w:rsid w:val="00361048"/>
    <w:rsid w:val="00381CA6"/>
    <w:rsid w:val="003B71C5"/>
    <w:rsid w:val="003C7BA2"/>
    <w:rsid w:val="00480F86"/>
    <w:rsid w:val="004876CC"/>
    <w:rsid w:val="004974EA"/>
    <w:rsid w:val="004B43B9"/>
    <w:rsid w:val="00557B35"/>
    <w:rsid w:val="005622A3"/>
    <w:rsid w:val="00582AC4"/>
    <w:rsid w:val="005A63FC"/>
    <w:rsid w:val="00605416"/>
    <w:rsid w:val="00606879"/>
    <w:rsid w:val="006409E4"/>
    <w:rsid w:val="0067712A"/>
    <w:rsid w:val="00677AED"/>
    <w:rsid w:val="006C0EEC"/>
    <w:rsid w:val="00743CFB"/>
    <w:rsid w:val="007A5E59"/>
    <w:rsid w:val="007B2A13"/>
    <w:rsid w:val="007E1516"/>
    <w:rsid w:val="008137A7"/>
    <w:rsid w:val="0085194F"/>
    <w:rsid w:val="008607C1"/>
    <w:rsid w:val="00915441"/>
    <w:rsid w:val="00933CB9"/>
    <w:rsid w:val="00935BEA"/>
    <w:rsid w:val="009654F9"/>
    <w:rsid w:val="009731E7"/>
    <w:rsid w:val="0099090E"/>
    <w:rsid w:val="009A6A0C"/>
    <w:rsid w:val="009B7D21"/>
    <w:rsid w:val="009C6F31"/>
    <w:rsid w:val="009D3DA0"/>
    <w:rsid w:val="00AA7847"/>
    <w:rsid w:val="00AF7940"/>
    <w:rsid w:val="00B31275"/>
    <w:rsid w:val="00B44459"/>
    <w:rsid w:val="00B84176"/>
    <w:rsid w:val="00BA3127"/>
    <w:rsid w:val="00BB1310"/>
    <w:rsid w:val="00BB5D73"/>
    <w:rsid w:val="00BC2730"/>
    <w:rsid w:val="00BC7716"/>
    <w:rsid w:val="00BE0B8E"/>
    <w:rsid w:val="00C408D4"/>
    <w:rsid w:val="00C5485F"/>
    <w:rsid w:val="00C63C1D"/>
    <w:rsid w:val="00C83B26"/>
    <w:rsid w:val="00CA4EC7"/>
    <w:rsid w:val="00CC4744"/>
    <w:rsid w:val="00D21E06"/>
    <w:rsid w:val="00D3700C"/>
    <w:rsid w:val="00D423A2"/>
    <w:rsid w:val="00D509E9"/>
    <w:rsid w:val="00D52CF7"/>
    <w:rsid w:val="00D74245"/>
    <w:rsid w:val="00D87B1F"/>
    <w:rsid w:val="00D95F23"/>
    <w:rsid w:val="00DD76F4"/>
    <w:rsid w:val="00DE73C5"/>
    <w:rsid w:val="00DE7994"/>
    <w:rsid w:val="00E06135"/>
    <w:rsid w:val="00EB1D62"/>
    <w:rsid w:val="00EE58FA"/>
    <w:rsid w:val="00EF24EA"/>
    <w:rsid w:val="00EF41BD"/>
    <w:rsid w:val="00F41A3A"/>
    <w:rsid w:val="00F51B61"/>
    <w:rsid w:val="00F52A0A"/>
    <w:rsid w:val="00F545F1"/>
    <w:rsid w:val="00F70D56"/>
    <w:rsid w:val="00F859C6"/>
    <w:rsid w:val="00FA2F10"/>
    <w:rsid w:val="00FD0559"/>
    <w:rsid w:val="00FD38AE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B132"/>
  <w15:docId w15:val="{55B1275D-D0AD-437D-9961-D420386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B7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1C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71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iperveza">
    <w:name w:val="Hyperlink"/>
    <w:unhideWhenUsed/>
    <w:rsid w:val="003B71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1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1243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243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rsid w:val="00B3127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487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9654F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si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ir@pu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Segreteria SMSI Rovigno</cp:lastModifiedBy>
  <cp:revision>2</cp:revision>
  <dcterms:created xsi:type="dcterms:W3CDTF">2025-06-16T11:13:00Z</dcterms:created>
  <dcterms:modified xsi:type="dcterms:W3CDTF">2025-06-16T11:13:00Z</dcterms:modified>
</cp:coreProperties>
</file>